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B8F" w:rsidRPr="002F16EB" w:rsidRDefault="002746DE" w:rsidP="00762B8F">
      <w:pPr>
        <w:bidi/>
        <w:spacing w:before="100" w:beforeAutospacing="1" w:after="100" w:afterAutospacing="1" w:line="240" w:lineRule="auto"/>
        <w:outlineLvl w:val="3"/>
        <w:rPr>
          <w:rFonts w:ascii="Times New Roman" w:eastAsia="Times New Roman" w:hAnsi="Times New Roman" w:cs="Times New Roman"/>
          <w:b/>
          <w:bCs/>
          <w:sz w:val="28"/>
          <w:szCs w:val="28"/>
          <w:lang w:eastAsia="fr-FR"/>
        </w:rPr>
      </w:pPr>
      <w:r>
        <w:rPr>
          <w:rFonts w:ascii="Times New Roman" w:eastAsia="Times New Roman" w:hAnsi="Times New Roman" w:cs="Times New Roman"/>
          <w:b/>
          <w:bCs/>
          <w:noProof/>
          <w:sz w:val="28"/>
          <w:szCs w:val="28"/>
          <w:lang w:eastAsia="fr-FR"/>
        </w:rPr>
        <w:pict>
          <v:shapetype id="_x0000_t202" coordsize="21600,21600" o:spt="202" path="m,l,21600r21600,l21600,xe">
            <v:stroke joinstyle="miter"/>
            <v:path gradientshapeok="t" o:connecttype="rect"/>
          </v:shapetype>
          <v:shape id="_x0000_s1027" type="#_x0000_t202" style="position:absolute;left:0;text-align:left;margin-left:462.4pt;margin-top:-2.85pt;width:63.75pt;height:296.25pt;z-index:251658240" fillcolor="white [3212]" strokecolor="black [3213]" strokeweight="1pt">
            <v:stroke dashstyle="dash"/>
            <v:imagedata embosscolor="shadow add(51)"/>
            <v:shadow color="#868686"/>
            <o:extrusion v:ext="view" viewpoint="-34.72222mm" viewpointorigin="-.5" skewangle="-45" lightposition="-50000" lightposition2="50000"/>
            <v:textbox>
              <w:txbxContent>
                <w:p w:rsidR="00E4237D" w:rsidRPr="008B674D" w:rsidRDefault="00E4237D" w:rsidP="00E4237D">
                  <w:pPr>
                    <w:bidi/>
                    <w:rPr>
                      <w:rFonts w:ascii="Andalus" w:hAnsi="Andalus" w:cs="Andalus"/>
                      <w:b/>
                      <w:bCs/>
                      <w:sz w:val="28"/>
                      <w:szCs w:val="28"/>
                      <w:lang w:val="en-US" w:bidi="ar-MA"/>
                    </w:rPr>
                  </w:pPr>
                </w:p>
                <w:p w:rsidR="008B674D" w:rsidRPr="008B674D" w:rsidRDefault="008B674D" w:rsidP="008B674D">
                  <w:pPr>
                    <w:bidi/>
                    <w:rPr>
                      <w:rFonts w:ascii="Andalus" w:hAnsi="Andalus" w:cs="Andalus"/>
                      <w:b/>
                      <w:bCs/>
                      <w:sz w:val="28"/>
                      <w:szCs w:val="28"/>
                      <w:rtl/>
                      <w:lang w:val="en-US" w:bidi="ar-MA"/>
                    </w:rPr>
                  </w:pPr>
                </w:p>
              </w:txbxContent>
            </v:textbox>
          </v:shape>
        </w:pict>
      </w:r>
    </w:p>
    <w:p w:rsidR="00762B8F" w:rsidRPr="002F16EB" w:rsidRDefault="002746DE" w:rsidP="00762B8F">
      <w:pPr>
        <w:bidi/>
        <w:spacing w:before="100" w:beforeAutospacing="1" w:after="100" w:afterAutospacing="1" w:line="240" w:lineRule="auto"/>
        <w:outlineLvl w:val="3"/>
        <w:rPr>
          <w:rFonts w:ascii="Tahoma" w:eastAsia="Times New Roman" w:hAnsi="Tahoma" w:cs="Tahoma"/>
          <w:sz w:val="20"/>
          <w:szCs w:val="20"/>
          <w:lang w:eastAsia="fr-FR"/>
        </w:rPr>
      </w:pPr>
      <w:r w:rsidRPr="002746DE">
        <w:rPr>
          <w:rFonts w:ascii="Tahoma" w:eastAsia="Times New Roman" w:hAnsi="Tahoma" w:cs="Tahoma"/>
          <w:sz w:val="20"/>
          <w:szCs w:val="20"/>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pt;height:35.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28pt;v-text-kern:t" trim="t" fitpath="t" string="ملف حول تطور الاداب و الفنون باوربا خلال القرن 19"/>
          </v:shape>
        </w:pict>
      </w:r>
    </w:p>
    <w:p w:rsidR="002F16EB" w:rsidRPr="002F16EB" w:rsidRDefault="002F16EB" w:rsidP="00762B8F">
      <w:pPr>
        <w:bidi/>
        <w:spacing w:before="100" w:beforeAutospacing="1" w:after="100" w:afterAutospacing="1" w:line="240" w:lineRule="auto"/>
        <w:outlineLvl w:val="3"/>
        <w:rPr>
          <w:rStyle w:val="lev"/>
          <w:rFonts w:ascii="Tahoma" w:hAnsi="Tahoma" w:cs="Tahoma"/>
          <w:b w:val="0"/>
          <w:bCs w:val="0"/>
          <w:color w:val="4B0082"/>
          <w:sz w:val="20"/>
          <w:szCs w:val="20"/>
          <w:rtl/>
        </w:rPr>
      </w:pPr>
    </w:p>
    <w:p w:rsidR="001F4BC7" w:rsidRPr="002F16EB" w:rsidRDefault="001F4BC7" w:rsidP="001F4BC7">
      <w:pPr>
        <w:bidi/>
        <w:spacing w:before="100" w:beforeAutospacing="1" w:after="100" w:afterAutospacing="1" w:line="240" w:lineRule="auto"/>
        <w:outlineLvl w:val="3"/>
        <w:rPr>
          <w:rFonts w:ascii="Tahoma" w:eastAsia="Times New Roman" w:hAnsi="Tahoma" w:cs="Tahoma"/>
          <w:b/>
          <w:bCs/>
          <w:sz w:val="20"/>
          <w:szCs w:val="20"/>
          <w:lang w:eastAsia="fr-FR" w:bidi="ar-MA"/>
        </w:rPr>
      </w:pPr>
      <w:r w:rsidRPr="00E4237D">
        <w:rPr>
          <w:rFonts w:ascii="Tahoma" w:eastAsia="Times New Roman" w:hAnsi="Tahoma" w:cs="Tahoma"/>
          <w:b/>
          <w:bCs/>
          <w:sz w:val="28"/>
          <w:szCs w:val="28"/>
          <w:lang w:eastAsia="fr-FR" w:bidi="ar-MA"/>
        </w:rPr>
        <w:t>- I</w:t>
      </w:r>
      <w:proofErr w:type="spellStart"/>
      <w:r w:rsidR="002F16EB" w:rsidRPr="00E4237D">
        <w:rPr>
          <w:rFonts w:ascii="Tahoma" w:eastAsia="Times New Roman" w:hAnsi="Tahoma" w:cs="Tahoma"/>
          <w:b/>
          <w:bCs/>
          <w:sz w:val="28"/>
          <w:szCs w:val="28"/>
          <w:rtl/>
          <w:lang w:eastAsia="fr-FR" w:bidi="ar-MA"/>
        </w:rPr>
        <w:t>نمودج</w:t>
      </w:r>
      <w:proofErr w:type="spellEnd"/>
      <w:r w:rsidR="002F16EB" w:rsidRPr="00E4237D">
        <w:rPr>
          <w:rFonts w:ascii="Tahoma" w:eastAsia="Times New Roman" w:hAnsi="Tahoma" w:cs="Tahoma"/>
          <w:b/>
          <w:bCs/>
          <w:sz w:val="28"/>
          <w:szCs w:val="28"/>
          <w:rtl/>
          <w:lang w:eastAsia="fr-FR" w:bidi="ar-MA"/>
        </w:rPr>
        <w:t xml:space="preserve"> </w:t>
      </w:r>
      <w:r w:rsidR="002F16EB" w:rsidRPr="002F16EB">
        <w:rPr>
          <w:rFonts w:ascii="Tahoma" w:eastAsia="Times New Roman" w:hAnsi="Tahoma" w:cs="Tahoma"/>
          <w:b/>
          <w:bCs/>
          <w:sz w:val="32"/>
          <w:szCs w:val="32"/>
          <w:rtl/>
          <w:lang w:eastAsia="fr-FR" w:bidi="ar-MA"/>
        </w:rPr>
        <w:t>من التيارات الادبية</w:t>
      </w:r>
      <w:r w:rsidRPr="002F16EB">
        <w:rPr>
          <w:rFonts w:ascii="Tahoma" w:eastAsia="Times New Roman" w:hAnsi="Tahoma" w:cs="Tahoma"/>
          <w:b/>
          <w:bCs/>
          <w:sz w:val="32"/>
          <w:szCs w:val="32"/>
          <w:rtl/>
          <w:lang w:eastAsia="fr-FR" w:bidi="ar-MA"/>
        </w:rPr>
        <w:t xml:space="preserve"> </w:t>
      </w:r>
      <w:proofErr w:type="spellStart"/>
      <w:r w:rsidRPr="002F16EB">
        <w:rPr>
          <w:rFonts w:ascii="Tahoma" w:eastAsia="Times New Roman" w:hAnsi="Tahoma" w:cs="Tahoma"/>
          <w:b/>
          <w:bCs/>
          <w:sz w:val="32"/>
          <w:szCs w:val="32"/>
          <w:rtl/>
          <w:lang w:eastAsia="fr-FR" w:bidi="ar-MA"/>
        </w:rPr>
        <w:t>باوربا</w:t>
      </w:r>
      <w:proofErr w:type="spellEnd"/>
      <w:r w:rsidRPr="002F16EB">
        <w:rPr>
          <w:rFonts w:ascii="Tahoma" w:eastAsia="Times New Roman" w:hAnsi="Tahoma" w:cs="Tahoma"/>
          <w:b/>
          <w:bCs/>
          <w:sz w:val="32"/>
          <w:szCs w:val="32"/>
          <w:rtl/>
          <w:lang w:eastAsia="fr-FR" w:bidi="ar-MA"/>
        </w:rPr>
        <w:t xml:space="preserve"> خلال ق</w:t>
      </w:r>
      <w:r w:rsidRPr="002F16EB">
        <w:rPr>
          <w:rFonts w:ascii="Tahoma" w:eastAsia="Times New Roman" w:hAnsi="Tahoma" w:cs="Tahoma"/>
          <w:b/>
          <w:bCs/>
          <w:sz w:val="32"/>
          <w:szCs w:val="32"/>
          <w:lang w:eastAsia="fr-FR" w:bidi="ar-MA"/>
        </w:rPr>
        <w:t>19</w:t>
      </w:r>
      <w:r w:rsidRPr="002F16EB">
        <w:rPr>
          <w:rFonts w:ascii="Tahoma" w:eastAsia="Times New Roman" w:hAnsi="Tahoma" w:cs="Tahoma"/>
          <w:b/>
          <w:bCs/>
          <w:sz w:val="32"/>
          <w:szCs w:val="32"/>
          <w:rtl/>
          <w:lang w:val="en-US" w:eastAsia="fr-FR" w:bidi="ar-MA"/>
        </w:rPr>
        <w:t xml:space="preserve"> (الحركة الرومانسية </w:t>
      </w:r>
      <w:r w:rsidRPr="002F16EB">
        <w:rPr>
          <w:rFonts w:ascii="Tahoma" w:eastAsia="Times New Roman" w:hAnsi="Tahoma" w:cs="Tahoma"/>
          <w:b/>
          <w:bCs/>
          <w:sz w:val="32"/>
          <w:szCs w:val="32"/>
          <w:lang w:eastAsia="fr-FR" w:bidi="ar-MA"/>
        </w:rPr>
        <w:t>Romantisme</w:t>
      </w:r>
      <w:proofErr w:type="spellStart"/>
      <w:r w:rsidRPr="002F16EB">
        <w:rPr>
          <w:rFonts w:ascii="Tahoma" w:eastAsia="Times New Roman" w:hAnsi="Tahoma" w:cs="Tahoma"/>
          <w:b/>
          <w:bCs/>
          <w:sz w:val="32"/>
          <w:szCs w:val="32"/>
          <w:rtl/>
          <w:lang w:val="en-US" w:eastAsia="fr-FR" w:bidi="ar-MA"/>
        </w:rPr>
        <w:t>)</w:t>
      </w:r>
      <w:proofErr w:type="spellEnd"/>
      <w:r w:rsidRPr="002F16EB">
        <w:rPr>
          <w:rFonts w:ascii="Tahoma" w:eastAsia="Times New Roman" w:hAnsi="Tahoma" w:cs="Tahoma"/>
          <w:b/>
          <w:bCs/>
          <w:sz w:val="32"/>
          <w:szCs w:val="32"/>
          <w:rtl/>
          <w:lang w:val="en-US" w:eastAsia="fr-FR" w:bidi="ar-MA"/>
        </w:rPr>
        <w:t> </w:t>
      </w:r>
      <w:r w:rsidRPr="002F16EB">
        <w:rPr>
          <w:rFonts w:ascii="Tahoma" w:eastAsia="Times New Roman" w:hAnsi="Tahoma" w:cs="Tahoma"/>
          <w:b/>
          <w:bCs/>
          <w:sz w:val="32"/>
          <w:szCs w:val="32"/>
          <w:lang w:eastAsia="fr-FR" w:bidi="ar-MA"/>
        </w:rPr>
        <w:t>:</w:t>
      </w:r>
    </w:p>
    <w:p w:rsidR="002F16EB" w:rsidRPr="002F16EB" w:rsidRDefault="002F16EB" w:rsidP="002F16EB">
      <w:pPr>
        <w:bidi/>
        <w:spacing w:before="100" w:beforeAutospacing="1" w:after="100" w:afterAutospacing="1" w:line="240" w:lineRule="auto"/>
        <w:outlineLvl w:val="3"/>
        <w:rPr>
          <w:rFonts w:ascii="Tahoma" w:eastAsia="Times New Roman" w:hAnsi="Tahoma" w:cs="Tahoma"/>
          <w:sz w:val="20"/>
          <w:szCs w:val="20"/>
          <w:rtl/>
          <w:lang w:eastAsia="fr-FR" w:bidi="ar-MA"/>
        </w:rPr>
      </w:pPr>
      <w:r w:rsidRPr="002F16EB">
        <w:rPr>
          <w:rStyle w:val="lev"/>
          <w:rFonts w:ascii="Tahoma" w:hAnsi="Tahoma" w:cs="Tahoma"/>
          <w:b w:val="0"/>
          <w:bCs w:val="0"/>
          <w:sz w:val="20"/>
          <w:szCs w:val="20"/>
          <w:rtl/>
        </w:rPr>
        <w:t xml:space="preserve">الأدب هو أحد أشكال التعبير الإنساني عن مجمل عواطف و أفكار و خواطر و هواجس الإنسان بأرقى الأساليب الكتابية التي تتنوع من النثر إلى النثر المنظوم إلى الشعر الموزون لتفتح للإنسان أبواب القدرة للتعبير عما لا يمكن أن يعبر عنه بأسلوب آخر </w:t>
      </w:r>
      <w:proofErr w:type="spellStart"/>
      <w:r w:rsidRPr="002F16EB">
        <w:rPr>
          <w:rStyle w:val="lev"/>
          <w:rFonts w:ascii="Tahoma" w:hAnsi="Tahoma" w:cs="Tahoma"/>
          <w:b w:val="0"/>
          <w:bCs w:val="0"/>
          <w:sz w:val="20"/>
          <w:szCs w:val="20"/>
          <w:rtl/>
        </w:rPr>
        <w:t>.</w:t>
      </w:r>
      <w:proofErr w:type="spellEnd"/>
      <w:r w:rsidRPr="002F16EB">
        <w:rPr>
          <w:rStyle w:val="lev"/>
          <w:rFonts w:ascii="Tahoma" w:hAnsi="Tahoma" w:cs="Tahoma"/>
          <w:b w:val="0"/>
          <w:bCs w:val="0"/>
          <w:sz w:val="20"/>
          <w:szCs w:val="20"/>
          <w:rtl/>
        </w:rPr>
        <w:t xml:space="preserve"> يرتبط الأدب ارتباطا وثيقا باللغة فالنتاج </w:t>
      </w:r>
      <w:proofErr w:type="spellStart"/>
      <w:r w:rsidRPr="002F16EB">
        <w:rPr>
          <w:rStyle w:val="lev"/>
          <w:rFonts w:ascii="Tahoma" w:hAnsi="Tahoma" w:cs="Tahoma"/>
          <w:b w:val="0"/>
          <w:bCs w:val="0"/>
          <w:sz w:val="20"/>
          <w:szCs w:val="20"/>
          <w:rtl/>
        </w:rPr>
        <w:t>الحقيقي</w:t>
      </w:r>
      <w:proofErr w:type="spellEnd"/>
      <w:r w:rsidRPr="002F16EB">
        <w:rPr>
          <w:rStyle w:val="lev"/>
          <w:rFonts w:ascii="Tahoma" w:hAnsi="Tahoma" w:cs="Tahoma"/>
          <w:b w:val="0"/>
          <w:bCs w:val="0"/>
          <w:sz w:val="20"/>
          <w:szCs w:val="20"/>
          <w:rtl/>
        </w:rPr>
        <w:t xml:space="preserve"> للغة المدونة و الثقافة المدونة بهذه اللغة يكون محفوظا ضمن أشكال الأدب و تجلياته و التي تتنوع باختلاف المناطق و العصور و تشهد دوما تنوعات و تطورات مع مر العصور و الأزمنة</w:t>
      </w:r>
    </w:p>
    <w:p w:rsidR="00762B8F" w:rsidRPr="002F16EB" w:rsidRDefault="002F16EB" w:rsidP="002F16EB">
      <w:pPr>
        <w:bidi/>
        <w:spacing w:before="100" w:beforeAutospacing="1" w:after="100" w:afterAutospacing="1" w:line="240" w:lineRule="auto"/>
        <w:outlineLvl w:val="3"/>
        <w:rPr>
          <w:rFonts w:ascii="Tahoma" w:eastAsia="Times New Roman" w:hAnsi="Tahoma" w:cs="Tahoma"/>
          <w:b/>
          <w:bCs/>
          <w:sz w:val="20"/>
          <w:szCs w:val="20"/>
          <w:u w:val="single"/>
          <w:lang w:eastAsia="fr-FR"/>
        </w:rPr>
      </w:pPr>
      <w:r w:rsidRPr="002F16EB">
        <w:rPr>
          <w:rFonts w:ascii="Tahoma" w:eastAsia="Times New Roman" w:hAnsi="Tahoma" w:cs="Tahoma"/>
          <w:sz w:val="20"/>
          <w:szCs w:val="20"/>
          <w:lang w:eastAsia="fr-FR"/>
        </w:rPr>
        <w:t>-</w:t>
      </w:r>
      <w:r w:rsidRPr="002F16EB">
        <w:rPr>
          <w:rFonts w:ascii="Tahoma" w:eastAsia="Times New Roman" w:hAnsi="Tahoma" w:cs="Tahoma"/>
          <w:b/>
          <w:bCs/>
          <w:sz w:val="20"/>
          <w:szCs w:val="20"/>
          <w:u w:val="single"/>
          <w:lang w:eastAsia="fr-FR"/>
        </w:rPr>
        <w:t>1</w:t>
      </w:r>
      <w:r w:rsidR="00762B8F" w:rsidRPr="002F16EB">
        <w:rPr>
          <w:rFonts w:ascii="Tahoma" w:eastAsia="Times New Roman" w:hAnsi="Tahoma" w:cs="Tahoma"/>
          <w:b/>
          <w:bCs/>
          <w:sz w:val="20"/>
          <w:szCs w:val="20"/>
          <w:u w:val="single"/>
          <w:rtl/>
          <w:lang w:eastAsia="fr-FR"/>
        </w:rPr>
        <w:t xml:space="preserve">السياق العام للحركة </w:t>
      </w:r>
      <w:proofErr w:type="spellStart"/>
      <w:r w:rsidR="00762B8F" w:rsidRPr="002F16EB">
        <w:rPr>
          <w:rFonts w:ascii="Tahoma" w:eastAsia="Times New Roman" w:hAnsi="Tahoma" w:cs="Tahoma"/>
          <w:b/>
          <w:bCs/>
          <w:sz w:val="20"/>
          <w:szCs w:val="20"/>
          <w:u w:val="single"/>
          <w:rtl/>
          <w:lang w:eastAsia="fr-FR"/>
        </w:rPr>
        <w:t>الرومنسية</w:t>
      </w:r>
      <w:proofErr w:type="spellEnd"/>
      <w:r w:rsidR="00762B8F" w:rsidRPr="002F16EB">
        <w:rPr>
          <w:rFonts w:ascii="Tahoma" w:eastAsia="Times New Roman" w:hAnsi="Tahoma" w:cs="Tahoma"/>
          <w:b/>
          <w:bCs/>
          <w:sz w:val="20"/>
          <w:szCs w:val="20"/>
          <w:u w:val="single"/>
          <w:rtl/>
          <w:lang w:eastAsia="fr-FR"/>
        </w:rPr>
        <w:t xml:space="preserve"> خلال </w:t>
      </w:r>
      <w:proofErr w:type="spellStart"/>
      <w:r w:rsidR="00762B8F" w:rsidRPr="002F16EB">
        <w:rPr>
          <w:rFonts w:ascii="Tahoma" w:eastAsia="Times New Roman" w:hAnsi="Tahoma" w:cs="Tahoma"/>
          <w:b/>
          <w:bCs/>
          <w:sz w:val="20"/>
          <w:szCs w:val="20"/>
          <w:u w:val="single"/>
          <w:rtl/>
          <w:lang w:eastAsia="fr-FR"/>
        </w:rPr>
        <w:t>القرن19م</w:t>
      </w:r>
      <w:proofErr w:type="spellEnd"/>
    </w:p>
    <w:p w:rsidR="001F4BC7" w:rsidRPr="002F16EB" w:rsidRDefault="00762B8F" w:rsidP="001F4BC7">
      <w:pPr>
        <w:bidi/>
        <w:spacing w:before="100" w:beforeAutospacing="1" w:after="100" w:afterAutospacing="1" w:line="240" w:lineRule="auto"/>
        <w:rPr>
          <w:rFonts w:ascii="Tahoma" w:eastAsia="Times New Roman" w:hAnsi="Tahoma" w:cs="Tahoma"/>
          <w:sz w:val="20"/>
          <w:szCs w:val="20"/>
          <w:lang w:eastAsia="fr-FR"/>
        </w:rPr>
      </w:pPr>
      <w:r w:rsidRPr="002F16EB">
        <w:rPr>
          <w:rFonts w:ascii="Tahoma" w:eastAsia="Times New Roman" w:hAnsi="Tahoma" w:cs="Tahoma"/>
          <w:sz w:val="20"/>
          <w:szCs w:val="20"/>
          <w:rtl/>
          <w:lang w:eastAsia="fr-FR"/>
        </w:rPr>
        <w:t xml:space="preserve">الرومانسية حركة فنية وثقافية في تاريخ الأفكار نشأت في أواخر القرن الثامن عشر في أوربا الغربية. و شددت على العواطف القوية التي قد تتضمن الهلع والرهبة و الرعبَ كتجارب جمالية </w:t>
      </w:r>
      <w:proofErr w:type="spellStart"/>
      <w:r w:rsidRPr="002F16EB">
        <w:rPr>
          <w:rFonts w:ascii="Tahoma" w:eastAsia="Times New Roman" w:hAnsi="Tahoma" w:cs="Tahoma"/>
          <w:sz w:val="20"/>
          <w:szCs w:val="20"/>
          <w:rtl/>
          <w:lang w:eastAsia="fr-FR"/>
        </w:rPr>
        <w:t>-</w:t>
      </w:r>
      <w:proofErr w:type="spellEnd"/>
      <w:r w:rsidRPr="002F16EB">
        <w:rPr>
          <w:rFonts w:ascii="Tahoma" w:eastAsia="Times New Roman" w:hAnsi="Tahoma" w:cs="Tahoma"/>
          <w:sz w:val="20"/>
          <w:szCs w:val="20"/>
          <w:rtl/>
          <w:lang w:eastAsia="fr-FR"/>
        </w:rPr>
        <w:t xml:space="preserve"> و الخيال الفردي كسلطة </w:t>
      </w:r>
      <w:proofErr w:type="gramStart"/>
      <w:r w:rsidRPr="002F16EB">
        <w:rPr>
          <w:rFonts w:ascii="Tahoma" w:eastAsia="Times New Roman" w:hAnsi="Tahoma" w:cs="Tahoma"/>
          <w:sz w:val="20"/>
          <w:szCs w:val="20"/>
          <w:rtl/>
          <w:lang w:eastAsia="fr-FR"/>
        </w:rPr>
        <w:t xml:space="preserve">ناقدة </w:t>
      </w:r>
      <w:proofErr w:type="spellStart"/>
      <w:r w:rsidRPr="002F16EB">
        <w:rPr>
          <w:rFonts w:ascii="Tahoma" w:eastAsia="Times New Roman" w:hAnsi="Tahoma" w:cs="Tahoma"/>
          <w:sz w:val="20"/>
          <w:szCs w:val="20"/>
          <w:rtl/>
          <w:lang w:eastAsia="fr-FR"/>
        </w:rPr>
        <w:t>،</w:t>
      </w:r>
      <w:proofErr w:type="spellEnd"/>
      <w:proofErr w:type="gramEnd"/>
      <w:r w:rsidRPr="002F16EB">
        <w:rPr>
          <w:rFonts w:ascii="Tahoma" w:eastAsia="Times New Roman" w:hAnsi="Tahoma" w:cs="Tahoma"/>
          <w:sz w:val="20"/>
          <w:szCs w:val="20"/>
          <w:rtl/>
          <w:lang w:eastAsia="fr-FR"/>
        </w:rPr>
        <w:t xml:space="preserve"> مما سمح بالتحرر من الأفكارِ الكلاسيكيةِ حول الشكل </w:t>
      </w:r>
      <w:proofErr w:type="spellStart"/>
      <w:r w:rsidRPr="002F16EB">
        <w:rPr>
          <w:rFonts w:ascii="Tahoma" w:eastAsia="Times New Roman" w:hAnsi="Tahoma" w:cs="Tahoma"/>
          <w:sz w:val="20"/>
          <w:szCs w:val="20"/>
          <w:rtl/>
          <w:lang w:eastAsia="fr-FR"/>
        </w:rPr>
        <w:t>الفني،</w:t>
      </w:r>
      <w:proofErr w:type="spellEnd"/>
      <w:r w:rsidRPr="002F16EB">
        <w:rPr>
          <w:rFonts w:ascii="Tahoma" w:eastAsia="Times New Roman" w:hAnsi="Tahoma" w:cs="Tahoma"/>
          <w:sz w:val="20"/>
          <w:szCs w:val="20"/>
          <w:rtl/>
          <w:lang w:eastAsia="fr-FR"/>
        </w:rPr>
        <w:t xml:space="preserve"> وانقلاب الأعراف الاجتماعية </w:t>
      </w:r>
      <w:proofErr w:type="spellStart"/>
      <w:r w:rsidRPr="002F16EB">
        <w:rPr>
          <w:rFonts w:ascii="Tahoma" w:eastAsia="Times New Roman" w:hAnsi="Tahoma" w:cs="Tahoma"/>
          <w:sz w:val="20"/>
          <w:szCs w:val="20"/>
          <w:rtl/>
          <w:lang w:eastAsia="fr-FR"/>
        </w:rPr>
        <w:t>السابقة،</w:t>
      </w:r>
      <w:proofErr w:type="spellEnd"/>
      <w:r w:rsidRPr="002F16EB">
        <w:rPr>
          <w:rFonts w:ascii="Tahoma" w:eastAsia="Times New Roman" w:hAnsi="Tahoma" w:cs="Tahoma"/>
          <w:sz w:val="20"/>
          <w:szCs w:val="20"/>
          <w:rtl/>
          <w:lang w:eastAsia="fr-FR"/>
        </w:rPr>
        <w:t xml:space="preserve"> خصوصاً من موقع الأرستقراطية</w:t>
      </w:r>
      <w:r w:rsidRPr="002F16EB">
        <w:rPr>
          <w:rFonts w:ascii="Tahoma" w:eastAsia="Times New Roman" w:hAnsi="Tahoma" w:cs="Tahoma"/>
          <w:sz w:val="20"/>
          <w:szCs w:val="20"/>
          <w:lang w:eastAsia="fr-FR"/>
        </w:rPr>
        <w:t>.</w:t>
      </w:r>
      <w:r w:rsidR="001F4BC7" w:rsidRPr="002F16EB">
        <w:rPr>
          <w:rFonts w:ascii="Tahoma" w:eastAsia="Times New Roman" w:hAnsi="Tahoma" w:cs="Tahoma"/>
          <w:sz w:val="20"/>
          <w:szCs w:val="20"/>
          <w:rtl/>
          <w:lang w:eastAsia="fr-FR"/>
        </w:rPr>
        <w:t xml:space="preserve"> </w:t>
      </w:r>
      <w:proofErr w:type="gramStart"/>
      <w:r w:rsidR="001F4BC7" w:rsidRPr="002F16EB">
        <w:rPr>
          <w:rFonts w:ascii="Tahoma" w:eastAsia="Times New Roman" w:hAnsi="Tahoma" w:cs="Tahoma"/>
          <w:sz w:val="20"/>
          <w:szCs w:val="20"/>
          <w:rtl/>
          <w:lang w:eastAsia="fr-FR"/>
        </w:rPr>
        <w:t>لا</w:t>
      </w:r>
      <w:proofErr w:type="gramEnd"/>
      <w:r w:rsidR="001F4BC7" w:rsidRPr="002F16EB">
        <w:rPr>
          <w:rFonts w:ascii="Tahoma" w:eastAsia="Times New Roman" w:hAnsi="Tahoma" w:cs="Tahoma"/>
          <w:sz w:val="20"/>
          <w:szCs w:val="20"/>
          <w:rtl/>
          <w:lang w:eastAsia="fr-FR"/>
        </w:rPr>
        <w:t xml:space="preserve"> يخفى وجود عنصر قوي مِنْ الحتميةِ التاريخيةِ والطبيعيةِ في أفكارِ هذه </w:t>
      </w:r>
      <w:proofErr w:type="spellStart"/>
      <w:r w:rsidR="001F4BC7" w:rsidRPr="002F16EB">
        <w:rPr>
          <w:rFonts w:ascii="Tahoma" w:eastAsia="Times New Roman" w:hAnsi="Tahoma" w:cs="Tahoma"/>
          <w:sz w:val="20"/>
          <w:szCs w:val="20"/>
          <w:rtl/>
          <w:lang w:eastAsia="fr-FR"/>
        </w:rPr>
        <w:t>الحركة،</w:t>
      </w:r>
      <w:proofErr w:type="spellEnd"/>
      <w:r w:rsidR="001F4BC7" w:rsidRPr="002F16EB">
        <w:rPr>
          <w:rFonts w:ascii="Tahoma" w:eastAsia="Times New Roman" w:hAnsi="Tahoma" w:cs="Tahoma"/>
          <w:sz w:val="20"/>
          <w:szCs w:val="20"/>
          <w:rtl/>
          <w:lang w:eastAsia="fr-FR"/>
        </w:rPr>
        <w:t xml:space="preserve"> كالتأكيد على أهمية </w:t>
      </w:r>
      <w:proofErr w:type="spellStart"/>
      <w:r w:rsidR="001F4BC7" w:rsidRPr="002F16EB">
        <w:rPr>
          <w:rFonts w:ascii="Tahoma" w:eastAsia="Times New Roman" w:hAnsi="Tahoma" w:cs="Tahoma"/>
          <w:sz w:val="20"/>
          <w:szCs w:val="20"/>
          <w:rtl/>
          <w:lang w:eastAsia="fr-FR"/>
        </w:rPr>
        <w:t>"الطبيعة"</w:t>
      </w:r>
      <w:proofErr w:type="spellEnd"/>
      <w:r w:rsidR="001F4BC7" w:rsidRPr="002F16EB">
        <w:rPr>
          <w:rFonts w:ascii="Tahoma" w:eastAsia="Times New Roman" w:hAnsi="Tahoma" w:cs="Tahoma"/>
          <w:sz w:val="20"/>
          <w:szCs w:val="20"/>
          <w:rtl/>
          <w:lang w:eastAsia="fr-FR"/>
        </w:rPr>
        <w:t xml:space="preserve"> في الفنّ واللغة. الرومانسية مشهورة أيضا بتعظيمها إنجازات من تصفهم كأبطال و فنانين غير </w:t>
      </w:r>
      <w:proofErr w:type="gramStart"/>
      <w:r w:rsidR="001F4BC7" w:rsidRPr="002F16EB">
        <w:rPr>
          <w:rFonts w:ascii="Tahoma" w:eastAsia="Times New Roman" w:hAnsi="Tahoma" w:cs="Tahoma"/>
          <w:sz w:val="20"/>
          <w:szCs w:val="20"/>
          <w:rtl/>
          <w:lang w:eastAsia="fr-FR"/>
        </w:rPr>
        <w:t>اعتياديين</w:t>
      </w:r>
      <w:r w:rsidR="001F4BC7" w:rsidRPr="002F16EB">
        <w:rPr>
          <w:rFonts w:ascii="Tahoma" w:eastAsia="Times New Roman" w:hAnsi="Tahoma" w:cs="Tahoma"/>
          <w:sz w:val="20"/>
          <w:szCs w:val="20"/>
          <w:lang w:eastAsia="fr-FR"/>
        </w:rPr>
        <w:t xml:space="preserve"> .</w:t>
      </w:r>
      <w:proofErr w:type="gramEnd"/>
      <w:r w:rsidR="001F4BC7" w:rsidRPr="002F16EB">
        <w:rPr>
          <w:rFonts w:ascii="Tahoma" w:eastAsia="Times New Roman" w:hAnsi="Tahoma" w:cs="Tahoma"/>
          <w:sz w:val="20"/>
          <w:szCs w:val="20"/>
          <w:lang w:eastAsia="fr-FR"/>
        </w:rPr>
        <w:t xml:space="preserve"> </w:t>
      </w:r>
      <w:proofErr w:type="gramStart"/>
      <w:r w:rsidR="001F4BC7" w:rsidRPr="002F16EB">
        <w:rPr>
          <w:rFonts w:ascii="Tahoma" w:eastAsia="Times New Roman" w:hAnsi="Tahoma" w:cs="Tahoma"/>
          <w:sz w:val="20"/>
          <w:szCs w:val="20"/>
          <w:rtl/>
          <w:lang w:eastAsia="fr-FR"/>
        </w:rPr>
        <w:t>تلت</w:t>
      </w:r>
      <w:proofErr w:type="gramEnd"/>
      <w:r w:rsidR="001F4BC7" w:rsidRPr="002F16EB">
        <w:rPr>
          <w:rFonts w:ascii="Tahoma" w:eastAsia="Times New Roman" w:hAnsi="Tahoma" w:cs="Tahoma"/>
          <w:sz w:val="20"/>
          <w:szCs w:val="20"/>
          <w:rtl/>
          <w:lang w:eastAsia="fr-FR"/>
        </w:rPr>
        <w:t xml:space="preserve"> الرومانسية عصر التنوير مستلهمة فترة الثورة ضدّ المعاييرِ الاجتماعية والسياسية الأرستقراطية التي كانت سائدة في الفترة </w:t>
      </w:r>
      <w:proofErr w:type="spellStart"/>
      <w:r w:rsidR="001F4BC7" w:rsidRPr="002F16EB">
        <w:rPr>
          <w:rFonts w:ascii="Tahoma" w:eastAsia="Times New Roman" w:hAnsi="Tahoma" w:cs="Tahoma"/>
          <w:sz w:val="20"/>
          <w:szCs w:val="20"/>
          <w:rtl/>
          <w:lang w:eastAsia="fr-FR"/>
        </w:rPr>
        <w:t>السابقة،</w:t>
      </w:r>
      <w:proofErr w:type="spellEnd"/>
      <w:r w:rsidR="001F4BC7" w:rsidRPr="002F16EB">
        <w:rPr>
          <w:rFonts w:ascii="Tahoma" w:eastAsia="Times New Roman" w:hAnsi="Tahoma" w:cs="Tahoma"/>
          <w:sz w:val="20"/>
          <w:szCs w:val="20"/>
          <w:rtl/>
          <w:lang w:eastAsia="fr-FR"/>
        </w:rPr>
        <w:t xml:space="preserve"> و كانت تعتبر نفسها إحدى إنجازات عصر التنوير و تحققا لوعوده</w:t>
      </w:r>
    </w:p>
    <w:p w:rsidR="001F4BC7" w:rsidRPr="002F16EB" w:rsidRDefault="001F4BC7" w:rsidP="002F16EB">
      <w:pPr>
        <w:pStyle w:val="Titre4"/>
        <w:bidi/>
        <w:rPr>
          <w:rFonts w:ascii="Tahoma" w:hAnsi="Tahoma" w:cs="Tahoma"/>
          <w:sz w:val="20"/>
          <w:szCs w:val="20"/>
          <w:u w:val="single"/>
        </w:rPr>
      </w:pPr>
      <w:r w:rsidRPr="002F16EB">
        <w:rPr>
          <w:rStyle w:val="mw-headline"/>
          <w:rFonts w:ascii="Tahoma" w:hAnsi="Tahoma" w:cs="Tahoma"/>
          <w:b w:val="0"/>
          <w:bCs w:val="0"/>
          <w:sz w:val="20"/>
          <w:szCs w:val="20"/>
        </w:rPr>
        <w:t>-</w:t>
      </w:r>
      <w:r w:rsidRPr="002F16EB">
        <w:rPr>
          <w:rStyle w:val="mw-headline"/>
          <w:rFonts w:ascii="Tahoma" w:hAnsi="Tahoma" w:cs="Tahoma"/>
          <w:sz w:val="20"/>
          <w:szCs w:val="20"/>
          <w:u w:val="single"/>
        </w:rPr>
        <w:t>2</w:t>
      </w:r>
      <w:r w:rsidRPr="002F16EB">
        <w:rPr>
          <w:rStyle w:val="mw-headline"/>
          <w:rFonts w:ascii="Tahoma" w:hAnsi="Tahoma" w:cs="Tahoma"/>
          <w:sz w:val="20"/>
          <w:szCs w:val="20"/>
          <w:u w:val="single"/>
          <w:rtl/>
        </w:rPr>
        <w:t xml:space="preserve">بعض خصائص </w:t>
      </w:r>
      <w:proofErr w:type="spellStart"/>
      <w:r w:rsidRPr="002F16EB">
        <w:rPr>
          <w:rStyle w:val="mw-headline"/>
          <w:rFonts w:ascii="Tahoma" w:hAnsi="Tahoma" w:cs="Tahoma"/>
          <w:sz w:val="20"/>
          <w:szCs w:val="20"/>
          <w:u w:val="single"/>
          <w:rtl/>
        </w:rPr>
        <w:t>الرومنسية</w:t>
      </w:r>
      <w:proofErr w:type="spellEnd"/>
      <w:r w:rsidRPr="002F16EB">
        <w:rPr>
          <w:rStyle w:val="mw-headline"/>
          <w:rFonts w:ascii="Tahoma" w:hAnsi="Tahoma" w:cs="Tahoma"/>
          <w:sz w:val="20"/>
          <w:szCs w:val="20"/>
          <w:u w:val="single"/>
          <w:rtl/>
        </w:rPr>
        <w:t xml:space="preserve"> في القرن 19</w:t>
      </w:r>
    </w:p>
    <w:p w:rsidR="002F16EB" w:rsidRPr="002F16EB" w:rsidRDefault="001F4BC7" w:rsidP="002F16EB">
      <w:pPr>
        <w:bidi/>
        <w:spacing w:before="100" w:beforeAutospacing="1" w:after="100" w:afterAutospacing="1" w:line="240" w:lineRule="auto"/>
        <w:rPr>
          <w:rFonts w:ascii="Tahoma" w:eastAsia="Times New Roman" w:hAnsi="Tahoma" w:cs="Tahoma"/>
          <w:sz w:val="20"/>
          <w:szCs w:val="20"/>
          <w:lang w:eastAsia="fr-FR"/>
        </w:rPr>
      </w:pPr>
      <w:r w:rsidRPr="002F16EB">
        <w:rPr>
          <w:rFonts w:ascii="Tahoma" w:eastAsia="Times New Roman" w:hAnsi="Tahoma" w:cs="Tahoma"/>
          <w:sz w:val="20"/>
          <w:szCs w:val="20"/>
          <w:rtl/>
          <w:lang w:eastAsia="fr-FR"/>
        </w:rPr>
        <w:t xml:space="preserve">وفي الواقع لم تكن الرومانسية </w:t>
      </w:r>
      <w:proofErr w:type="gramStart"/>
      <w:r w:rsidRPr="002F16EB">
        <w:rPr>
          <w:rFonts w:ascii="Tahoma" w:eastAsia="Times New Roman" w:hAnsi="Tahoma" w:cs="Tahoma"/>
          <w:sz w:val="20"/>
          <w:szCs w:val="20"/>
          <w:rtl/>
          <w:lang w:eastAsia="fr-FR"/>
        </w:rPr>
        <w:t>ثورة</w:t>
      </w:r>
      <w:proofErr w:type="gramEnd"/>
      <w:r w:rsidRPr="002F16EB">
        <w:rPr>
          <w:rFonts w:ascii="Tahoma" w:eastAsia="Times New Roman" w:hAnsi="Tahoma" w:cs="Tahoma"/>
          <w:sz w:val="20"/>
          <w:szCs w:val="20"/>
          <w:rtl/>
          <w:lang w:eastAsia="fr-FR"/>
        </w:rPr>
        <w:t xml:space="preserve"> على الآداب الإغريقية واللاتينية والكلاسيكية </w:t>
      </w:r>
      <w:proofErr w:type="spellStart"/>
      <w:r w:rsidRPr="002F16EB">
        <w:rPr>
          <w:rFonts w:ascii="Tahoma" w:eastAsia="Times New Roman" w:hAnsi="Tahoma" w:cs="Tahoma"/>
          <w:sz w:val="20"/>
          <w:szCs w:val="20"/>
          <w:rtl/>
          <w:lang w:eastAsia="fr-FR"/>
        </w:rPr>
        <w:t>فحسب،</w:t>
      </w:r>
      <w:proofErr w:type="spellEnd"/>
      <w:r w:rsidRPr="002F16EB">
        <w:rPr>
          <w:rFonts w:ascii="Tahoma" w:eastAsia="Times New Roman" w:hAnsi="Tahoma" w:cs="Tahoma"/>
          <w:sz w:val="20"/>
          <w:szCs w:val="20"/>
          <w:rtl/>
          <w:lang w:eastAsia="fr-FR"/>
        </w:rPr>
        <w:t xml:space="preserve"> وإنما كانت أيضاً ثورة </w:t>
      </w:r>
      <w:proofErr w:type="gramStart"/>
      <w:r w:rsidRPr="002F16EB">
        <w:rPr>
          <w:rFonts w:ascii="Tahoma" w:eastAsia="Times New Roman" w:hAnsi="Tahoma" w:cs="Tahoma"/>
          <w:sz w:val="20"/>
          <w:szCs w:val="20"/>
          <w:rtl/>
          <w:lang w:eastAsia="fr-FR"/>
        </w:rPr>
        <w:t>على</w:t>
      </w:r>
      <w:proofErr w:type="gramEnd"/>
      <w:r w:rsidRPr="002F16EB">
        <w:rPr>
          <w:rFonts w:ascii="Tahoma" w:eastAsia="Times New Roman" w:hAnsi="Tahoma" w:cs="Tahoma"/>
          <w:sz w:val="20"/>
          <w:szCs w:val="20"/>
          <w:rtl/>
          <w:lang w:eastAsia="fr-FR"/>
        </w:rPr>
        <w:t xml:space="preserve"> جميع القيود الفنية </w:t>
      </w:r>
      <w:proofErr w:type="spellStart"/>
      <w:r w:rsidRPr="002F16EB">
        <w:rPr>
          <w:rFonts w:ascii="Tahoma" w:eastAsia="Times New Roman" w:hAnsi="Tahoma" w:cs="Tahoma"/>
          <w:sz w:val="20"/>
          <w:szCs w:val="20"/>
          <w:rtl/>
          <w:lang w:eastAsia="fr-FR"/>
        </w:rPr>
        <w:t>المتوارثة،</w:t>
      </w:r>
      <w:proofErr w:type="spellEnd"/>
      <w:r w:rsidRPr="002F16EB">
        <w:rPr>
          <w:rFonts w:ascii="Tahoma" w:eastAsia="Times New Roman" w:hAnsi="Tahoma" w:cs="Tahoma"/>
          <w:sz w:val="20"/>
          <w:szCs w:val="20"/>
          <w:rtl/>
          <w:lang w:eastAsia="fr-FR"/>
        </w:rPr>
        <w:t xml:space="preserve"> واعتبرت هذه </w:t>
      </w:r>
      <w:proofErr w:type="spellStart"/>
      <w:r w:rsidRPr="002F16EB">
        <w:rPr>
          <w:rFonts w:ascii="Tahoma" w:eastAsia="Times New Roman" w:hAnsi="Tahoma" w:cs="Tahoma"/>
          <w:sz w:val="20"/>
          <w:szCs w:val="20"/>
          <w:rtl/>
          <w:lang w:eastAsia="fr-FR"/>
        </w:rPr>
        <w:t>القيود،</w:t>
      </w:r>
      <w:proofErr w:type="spellEnd"/>
      <w:r w:rsidRPr="002F16EB">
        <w:rPr>
          <w:rFonts w:ascii="Tahoma" w:eastAsia="Times New Roman" w:hAnsi="Tahoma" w:cs="Tahoma"/>
          <w:sz w:val="20"/>
          <w:szCs w:val="20"/>
          <w:rtl/>
          <w:lang w:eastAsia="fr-FR"/>
        </w:rPr>
        <w:t xml:space="preserve"> قيودًا ثقيلة حدت من تطور الأدب </w:t>
      </w:r>
      <w:proofErr w:type="spellStart"/>
      <w:r w:rsidRPr="002F16EB">
        <w:rPr>
          <w:rFonts w:ascii="Tahoma" w:eastAsia="Times New Roman" w:hAnsi="Tahoma" w:cs="Tahoma"/>
          <w:sz w:val="20"/>
          <w:szCs w:val="20"/>
          <w:rtl/>
          <w:lang w:eastAsia="fr-FR"/>
        </w:rPr>
        <w:t>وحيويته،</w:t>
      </w:r>
      <w:proofErr w:type="spellEnd"/>
      <w:r w:rsidRPr="002F16EB">
        <w:rPr>
          <w:rFonts w:ascii="Tahoma" w:eastAsia="Times New Roman" w:hAnsi="Tahoma" w:cs="Tahoma"/>
          <w:sz w:val="20"/>
          <w:szCs w:val="20"/>
          <w:rtl/>
          <w:lang w:eastAsia="fr-FR"/>
        </w:rPr>
        <w:t xml:space="preserve"> وتعبيراً عن طابع </w:t>
      </w:r>
      <w:proofErr w:type="spellStart"/>
      <w:r w:rsidRPr="002F16EB">
        <w:rPr>
          <w:rFonts w:ascii="Tahoma" w:eastAsia="Times New Roman" w:hAnsi="Tahoma" w:cs="Tahoma"/>
          <w:sz w:val="20"/>
          <w:szCs w:val="20"/>
          <w:rtl/>
          <w:lang w:eastAsia="fr-FR"/>
        </w:rPr>
        <w:t>العصر،</w:t>
      </w:r>
      <w:proofErr w:type="spellEnd"/>
      <w:r w:rsidRPr="002F16EB">
        <w:rPr>
          <w:rFonts w:ascii="Tahoma" w:eastAsia="Times New Roman" w:hAnsi="Tahoma" w:cs="Tahoma"/>
          <w:sz w:val="20"/>
          <w:szCs w:val="20"/>
          <w:rtl/>
          <w:lang w:eastAsia="fr-FR"/>
        </w:rPr>
        <w:t xml:space="preserve"> وثقافة الأمة وتاريخها. لقد غلبت على الرومانسيين نزعة التمرد على هذه القيود التي </w:t>
      </w:r>
      <w:proofErr w:type="spellStart"/>
      <w:r w:rsidRPr="002F16EB">
        <w:rPr>
          <w:rFonts w:ascii="Tahoma" w:eastAsia="Times New Roman" w:hAnsi="Tahoma" w:cs="Tahoma"/>
          <w:sz w:val="20"/>
          <w:szCs w:val="20"/>
          <w:rtl/>
          <w:lang w:eastAsia="fr-FR"/>
        </w:rPr>
        <w:t>التزمها</w:t>
      </w:r>
      <w:proofErr w:type="spellEnd"/>
      <w:r w:rsidRPr="002F16EB">
        <w:rPr>
          <w:rFonts w:ascii="Tahoma" w:eastAsia="Times New Roman" w:hAnsi="Tahoma" w:cs="Tahoma"/>
          <w:sz w:val="20"/>
          <w:szCs w:val="20"/>
          <w:rtl/>
          <w:lang w:eastAsia="fr-FR"/>
        </w:rPr>
        <w:t xml:space="preserve"> </w:t>
      </w:r>
      <w:proofErr w:type="spellStart"/>
      <w:r w:rsidRPr="002F16EB">
        <w:rPr>
          <w:rFonts w:ascii="Tahoma" w:eastAsia="Times New Roman" w:hAnsi="Tahoma" w:cs="Tahoma"/>
          <w:sz w:val="20"/>
          <w:szCs w:val="20"/>
          <w:rtl/>
          <w:lang w:eastAsia="fr-FR"/>
        </w:rPr>
        <w:t>الكلاسيكيون،</w:t>
      </w:r>
      <w:proofErr w:type="spellEnd"/>
      <w:r w:rsidRPr="002F16EB">
        <w:rPr>
          <w:rFonts w:ascii="Tahoma" w:eastAsia="Times New Roman" w:hAnsi="Tahoma" w:cs="Tahoma"/>
          <w:sz w:val="20"/>
          <w:szCs w:val="20"/>
          <w:rtl/>
          <w:lang w:eastAsia="fr-FR"/>
        </w:rPr>
        <w:t xml:space="preserve"> فدعوا إلى التخلص من كل ما يكبل </w:t>
      </w:r>
      <w:proofErr w:type="spellStart"/>
      <w:r w:rsidRPr="002F16EB">
        <w:rPr>
          <w:rFonts w:ascii="Tahoma" w:eastAsia="Times New Roman" w:hAnsi="Tahoma" w:cs="Tahoma"/>
          <w:sz w:val="20"/>
          <w:szCs w:val="20"/>
          <w:rtl/>
          <w:lang w:eastAsia="fr-FR"/>
        </w:rPr>
        <w:t>الملكات،</w:t>
      </w:r>
      <w:proofErr w:type="spellEnd"/>
      <w:r w:rsidRPr="002F16EB">
        <w:rPr>
          <w:rFonts w:ascii="Tahoma" w:eastAsia="Times New Roman" w:hAnsi="Tahoma" w:cs="Tahoma"/>
          <w:sz w:val="20"/>
          <w:szCs w:val="20"/>
          <w:rtl/>
          <w:lang w:eastAsia="fr-FR"/>
        </w:rPr>
        <w:t xml:space="preserve"> ويقيد الفن </w:t>
      </w:r>
      <w:proofErr w:type="spellStart"/>
      <w:r w:rsidRPr="002F16EB">
        <w:rPr>
          <w:rFonts w:ascii="Tahoma" w:eastAsia="Times New Roman" w:hAnsi="Tahoma" w:cs="Tahoma"/>
          <w:sz w:val="20"/>
          <w:szCs w:val="20"/>
          <w:rtl/>
          <w:lang w:eastAsia="fr-FR"/>
        </w:rPr>
        <w:t>والأدب،</w:t>
      </w:r>
      <w:proofErr w:type="spellEnd"/>
      <w:r w:rsidRPr="002F16EB">
        <w:rPr>
          <w:rFonts w:ascii="Tahoma" w:eastAsia="Times New Roman" w:hAnsi="Tahoma" w:cs="Tahoma"/>
          <w:sz w:val="20"/>
          <w:szCs w:val="20"/>
          <w:rtl/>
          <w:lang w:eastAsia="fr-FR"/>
        </w:rPr>
        <w:t xml:space="preserve"> ويجعلهما محاكاة جامدة لما اتخذه اليونان </w:t>
      </w:r>
      <w:proofErr w:type="spellStart"/>
      <w:r w:rsidRPr="002F16EB">
        <w:rPr>
          <w:rFonts w:ascii="Tahoma" w:eastAsia="Times New Roman" w:hAnsi="Tahoma" w:cs="Tahoma"/>
          <w:sz w:val="20"/>
          <w:szCs w:val="20"/>
          <w:rtl/>
          <w:lang w:eastAsia="fr-FR"/>
        </w:rPr>
        <w:t>واللاتين</w:t>
      </w:r>
      <w:proofErr w:type="spellEnd"/>
      <w:r w:rsidRPr="002F16EB">
        <w:rPr>
          <w:rFonts w:ascii="Tahoma" w:eastAsia="Times New Roman" w:hAnsi="Tahoma" w:cs="Tahoma"/>
          <w:sz w:val="20"/>
          <w:szCs w:val="20"/>
          <w:rtl/>
          <w:lang w:eastAsia="fr-FR"/>
        </w:rPr>
        <w:t xml:space="preserve"> من </w:t>
      </w:r>
      <w:proofErr w:type="spellStart"/>
      <w:r w:rsidRPr="002F16EB">
        <w:rPr>
          <w:rFonts w:ascii="Tahoma" w:eastAsia="Times New Roman" w:hAnsi="Tahoma" w:cs="Tahoma"/>
          <w:sz w:val="20"/>
          <w:szCs w:val="20"/>
          <w:rtl/>
          <w:lang w:eastAsia="fr-FR"/>
        </w:rPr>
        <w:t>أصول،</w:t>
      </w:r>
      <w:proofErr w:type="spellEnd"/>
      <w:r w:rsidRPr="002F16EB">
        <w:rPr>
          <w:rFonts w:ascii="Tahoma" w:eastAsia="Times New Roman" w:hAnsi="Tahoma" w:cs="Tahoma"/>
          <w:sz w:val="20"/>
          <w:szCs w:val="20"/>
          <w:rtl/>
          <w:lang w:eastAsia="fr-FR"/>
        </w:rPr>
        <w:t xml:space="preserve"> لتنطلق العبقرية البشرية على سجيتها دون ضابط لها سوى هدي السليقة وإحساس الطبع. حيث كان الأدب الكلاسيكي يعد أدب العقل والصنعة الماهرة وجمال </w:t>
      </w:r>
      <w:proofErr w:type="spellStart"/>
      <w:r w:rsidRPr="002F16EB">
        <w:rPr>
          <w:rFonts w:ascii="Tahoma" w:eastAsia="Times New Roman" w:hAnsi="Tahoma" w:cs="Tahoma"/>
          <w:sz w:val="20"/>
          <w:szCs w:val="20"/>
          <w:rtl/>
          <w:lang w:eastAsia="fr-FR"/>
        </w:rPr>
        <w:t>الشكل،</w:t>
      </w:r>
      <w:proofErr w:type="spellEnd"/>
      <w:r w:rsidRPr="002F16EB">
        <w:rPr>
          <w:rFonts w:ascii="Tahoma" w:eastAsia="Times New Roman" w:hAnsi="Tahoma" w:cs="Tahoma"/>
          <w:sz w:val="20"/>
          <w:szCs w:val="20"/>
          <w:rtl/>
          <w:lang w:eastAsia="fr-FR"/>
        </w:rPr>
        <w:t xml:space="preserve"> والمواضيع الإنسانية </w:t>
      </w:r>
      <w:proofErr w:type="spellStart"/>
      <w:r w:rsidRPr="002F16EB">
        <w:rPr>
          <w:rFonts w:ascii="Tahoma" w:eastAsia="Times New Roman" w:hAnsi="Tahoma" w:cs="Tahoma"/>
          <w:sz w:val="20"/>
          <w:szCs w:val="20"/>
          <w:rtl/>
          <w:lang w:eastAsia="fr-FR"/>
        </w:rPr>
        <w:t>العامة،</w:t>
      </w:r>
      <w:proofErr w:type="spellEnd"/>
      <w:r w:rsidRPr="002F16EB">
        <w:rPr>
          <w:rFonts w:ascii="Tahoma" w:eastAsia="Times New Roman" w:hAnsi="Tahoma" w:cs="Tahoma"/>
          <w:sz w:val="20"/>
          <w:szCs w:val="20"/>
          <w:rtl/>
          <w:lang w:eastAsia="fr-FR"/>
        </w:rPr>
        <w:t xml:space="preserve"> </w:t>
      </w:r>
      <w:proofErr w:type="spellStart"/>
      <w:r w:rsidRPr="002F16EB">
        <w:rPr>
          <w:rFonts w:ascii="Tahoma" w:eastAsia="Times New Roman" w:hAnsi="Tahoma" w:cs="Tahoma"/>
          <w:sz w:val="20"/>
          <w:szCs w:val="20"/>
          <w:rtl/>
          <w:lang w:eastAsia="fr-FR"/>
        </w:rPr>
        <w:t>واتباع</w:t>
      </w:r>
      <w:proofErr w:type="spellEnd"/>
      <w:r w:rsidRPr="002F16EB">
        <w:rPr>
          <w:rFonts w:ascii="Tahoma" w:eastAsia="Times New Roman" w:hAnsi="Tahoma" w:cs="Tahoma"/>
          <w:sz w:val="20"/>
          <w:szCs w:val="20"/>
          <w:rtl/>
          <w:lang w:eastAsia="fr-FR"/>
        </w:rPr>
        <w:t xml:space="preserve"> الأصول الفنية القديمة. </w:t>
      </w:r>
      <w:proofErr w:type="gramStart"/>
      <w:r w:rsidRPr="002F16EB">
        <w:rPr>
          <w:rFonts w:ascii="Tahoma" w:eastAsia="Times New Roman" w:hAnsi="Tahoma" w:cs="Tahoma"/>
          <w:sz w:val="20"/>
          <w:szCs w:val="20"/>
          <w:rtl/>
          <w:lang w:eastAsia="fr-FR"/>
        </w:rPr>
        <w:t>فجاءت</w:t>
      </w:r>
      <w:proofErr w:type="gramEnd"/>
      <w:r w:rsidRPr="002F16EB">
        <w:rPr>
          <w:rFonts w:ascii="Tahoma" w:eastAsia="Times New Roman" w:hAnsi="Tahoma" w:cs="Tahoma"/>
          <w:sz w:val="20"/>
          <w:szCs w:val="20"/>
          <w:rtl/>
          <w:lang w:eastAsia="fr-FR"/>
        </w:rPr>
        <w:t xml:space="preserve"> الرومانسية لتشيد بأدب العاطفة والحزن والألم والخيال والتمرد </w:t>
      </w:r>
      <w:proofErr w:type="spellStart"/>
      <w:r w:rsidRPr="002F16EB">
        <w:rPr>
          <w:rFonts w:ascii="Tahoma" w:eastAsia="Times New Roman" w:hAnsi="Tahoma" w:cs="Tahoma"/>
          <w:sz w:val="20"/>
          <w:szCs w:val="20"/>
          <w:rtl/>
          <w:lang w:eastAsia="fr-FR"/>
        </w:rPr>
        <w:t>الوجداني،</w:t>
      </w:r>
      <w:proofErr w:type="spellEnd"/>
      <w:r w:rsidRPr="002F16EB">
        <w:rPr>
          <w:rFonts w:ascii="Tahoma" w:eastAsia="Times New Roman" w:hAnsi="Tahoma" w:cs="Tahoma"/>
          <w:sz w:val="20"/>
          <w:szCs w:val="20"/>
          <w:rtl/>
          <w:lang w:eastAsia="fr-FR"/>
        </w:rPr>
        <w:t xml:space="preserve"> والفرار من </w:t>
      </w:r>
      <w:proofErr w:type="spellStart"/>
      <w:r w:rsidRPr="002F16EB">
        <w:rPr>
          <w:rFonts w:ascii="Tahoma" w:eastAsia="Times New Roman" w:hAnsi="Tahoma" w:cs="Tahoma"/>
          <w:sz w:val="20"/>
          <w:szCs w:val="20"/>
          <w:rtl/>
          <w:lang w:eastAsia="fr-FR"/>
        </w:rPr>
        <w:t>الواقع،</w:t>
      </w:r>
      <w:proofErr w:type="spellEnd"/>
      <w:r w:rsidRPr="002F16EB">
        <w:rPr>
          <w:rFonts w:ascii="Tahoma" w:eastAsia="Times New Roman" w:hAnsi="Tahoma" w:cs="Tahoma"/>
          <w:sz w:val="20"/>
          <w:szCs w:val="20"/>
          <w:rtl/>
          <w:lang w:eastAsia="fr-FR"/>
        </w:rPr>
        <w:t xml:space="preserve"> والتخلص من استعباد الأصول التقليدية للأدب</w:t>
      </w:r>
      <w:r w:rsidRPr="002F16EB">
        <w:rPr>
          <w:rFonts w:ascii="Tahoma" w:eastAsia="Times New Roman" w:hAnsi="Tahoma" w:cs="Tahoma"/>
          <w:sz w:val="20"/>
          <w:szCs w:val="20"/>
          <w:lang w:eastAsia="fr-FR"/>
        </w:rPr>
        <w:t>.</w:t>
      </w:r>
      <w:r w:rsidR="002F16EB" w:rsidRPr="002F16EB">
        <w:rPr>
          <w:rFonts w:ascii="Tahoma" w:eastAsia="Times New Roman" w:hAnsi="Tahoma" w:cs="Tahoma"/>
          <w:sz w:val="20"/>
          <w:szCs w:val="20"/>
          <w:rtl/>
          <w:lang w:eastAsia="fr-FR"/>
        </w:rPr>
        <w:t xml:space="preserve"> ويمكن إجمال هذه الأفكار </w:t>
      </w:r>
      <w:proofErr w:type="spellStart"/>
      <w:r w:rsidR="002F16EB" w:rsidRPr="002F16EB">
        <w:rPr>
          <w:rFonts w:ascii="Tahoma" w:eastAsia="Times New Roman" w:hAnsi="Tahoma" w:cs="Tahoma"/>
          <w:sz w:val="20"/>
          <w:szCs w:val="20"/>
          <w:rtl/>
          <w:lang w:eastAsia="fr-FR"/>
        </w:rPr>
        <w:t>والمباديء</w:t>
      </w:r>
      <w:proofErr w:type="spellEnd"/>
      <w:r w:rsidR="002F16EB" w:rsidRPr="002F16EB">
        <w:rPr>
          <w:rFonts w:ascii="Tahoma" w:eastAsia="Times New Roman" w:hAnsi="Tahoma" w:cs="Tahoma"/>
          <w:sz w:val="20"/>
          <w:szCs w:val="20"/>
          <w:rtl/>
          <w:lang w:eastAsia="fr-FR"/>
        </w:rPr>
        <w:t xml:space="preserve"> فيما يلي</w:t>
      </w:r>
      <w:r w:rsidR="002F16EB" w:rsidRPr="002F16EB">
        <w:rPr>
          <w:rFonts w:ascii="Tahoma" w:eastAsia="Times New Roman" w:hAnsi="Tahoma" w:cs="Tahoma"/>
          <w:sz w:val="20"/>
          <w:szCs w:val="20"/>
          <w:lang w:eastAsia="fr-FR"/>
        </w:rPr>
        <w:t>:</w:t>
      </w:r>
    </w:p>
    <w:p w:rsidR="002F16EB" w:rsidRPr="002F16EB" w:rsidRDefault="002F16EB" w:rsidP="002F16EB">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ahoma" w:eastAsia="Times New Roman" w:hAnsi="Tahoma" w:cs="Tahoma"/>
          <w:sz w:val="20"/>
          <w:szCs w:val="20"/>
          <w:lang w:eastAsia="fr-FR"/>
        </w:rPr>
      </w:pPr>
      <w:r w:rsidRPr="002F16EB">
        <w:rPr>
          <w:rFonts w:ascii="Tahoma" w:eastAsia="Times New Roman" w:hAnsi="Tahoma" w:cs="Tahoma"/>
          <w:sz w:val="20"/>
          <w:szCs w:val="20"/>
          <w:rtl/>
          <w:lang w:eastAsia="fr-FR"/>
        </w:rPr>
        <w:t xml:space="preserve">الذاتية أو </w:t>
      </w:r>
      <w:proofErr w:type="spellStart"/>
      <w:r w:rsidRPr="002F16EB">
        <w:rPr>
          <w:rFonts w:ascii="Tahoma" w:eastAsia="Times New Roman" w:hAnsi="Tahoma" w:cs="Tahoma"/>
          <w:sz w:val="20"/>
          <w:szCs w:val="20"/>
          <w:rtl/>
          <w:lang w:eastAsia="fr-FR"/>
        </w:rPr>
        <w:t>الفردية:</w:t>
      </w:r>
      <w:proofErr w:type="spellEnd"/>
      <w:r w:rsidRPr="002F16EB">
        <w:rPr>
          <w:rFonts w:ascii="Tahoma" w:eastAsia="Times New Roman" w:hAnsi="Tahoma" w:cs="Tahoma"/>
          <w:sz w:val="20"/>
          <w:szCs w:val="20"/>
          <w:rtl/>
          <w:lang w:eastAsia="fr-FR"/>
        </w:rPr>
        <w:t xml:space="preserve"> وتعد من أهم </w:t>
      </w:r>
      <w:proofErr w:type="spellStart"/>
      <w:r w:rsidRPr="002F16EB">
        <w:rPr>
          <w:rFonts w:ascii="Tahoma" w:eastAsia="Times New Roman" w:hAnsi="Tahoma" w:cs="Tahoma"/>
          <w:sz w:val="20"/>
          <w:szCs w:val="20"/>
          <w:rtl/>
          <w:lang w:eastAsia="fr-FR"/>
        </w:rPr>
        <w:t>مبادىء</w:t>
      </w:r>
      <w:proofErr w:type="spellEnd"/>
      <w:r w:rsidRPr="002F16EB">
        <w:rPr>
          <w:rFonts w:ascii="Tahoma" w:eastAsia="Times New Roman" w:hAnsi="Tahoma" w:cs="Tahoma"/>
          <w:sz w:val="20"/>
          <w:szCs w:val="20"/>
          <w:rtl/>
          <w:lang w:eastAsia="fr-FR"/>
        </w:rPr>
        <w:t xml:space="preserve"> الرومانسية </w:t>
      </w:r>
      <w:proofErr w:type="spellStart"/>
      <w:r w:rsidRPr="002F16EB">
        <w:rPr>
          <w:rFonts w:ascii="Tahoma" w:eastAsia="Times New Roman" w:hAnsi="Tahoma" w:cs="Tahoma"/>
          <w:sz w:val="20"/>
          <w:szCs w:val="20"/>
          <w:rtl/>
          <w:lang w:eastAsia="fr-FR"/>
        </w:rPr>
        <w:t>،</w:t>
      </w:r>
      <w:proofErr w:type="spellEnd"/>
      <w:r w:rsidRPr="002F16EB">
        <w:rPr>
          <w:rFonts w:ascii="Tahoma" w:eastAsia="Times New Roman" w:hAnsi="Tahoma" w:cs="Tahoma"/>
          <w:sz w:val="20"/>
          <w:szCs w:val="20"/>
          <w:rtl/>
          <w:lang w:eastAsia="fr-FR"/>
        </w:rPr>
        <w:t xml:space="preserve"> وتتضمن الذاتية عواطف الحزن والكآبة </w:t>
      </w:r>
      <w:proofErr w:type="spellStart"/>
      <w:r w:rsidRPr="002F16EB">
        <w:rPr>
          <w:rFonts w:ascii="Tahoma" w:eastAsia="Times New Roman" w:hAnsi="Tahoma" w:cs="Tahoma"/>
          <w:sz w:val="20"/>
          <w:szCs w:val="20"/>
          <w:rtl/>
          <w:lang w:eastAsia="fr-FR"/>
        </w:rPr>
        <w:t>والأمل،</w:t>
      </w:r>
      <w:proofErr w:type="spellEnd"/>
      <w:r w:rsidRPr="002F16EB">
        <w:rPr>
          <w:rFonts w:ascii="Tahoma" w:eastAsia="Times New Roman" w:hAnsi="Tahoma" w:cs="Tahoma"/>
          <w:sz w:val="20"/>
          <w:szCs w:val="20"/>
          <w:rtl/>
          <w:lang w:eastAsia="fr-FR"/>
        </w:rPr>
        <w:t xml:space="preserve"> وأحياناً الثورة على المجتمع. </w:t>
      </w:r>
      <w:proofErr w:type="gramStart"/>
      <w:r w:rsidRPr="002F16EB">
        <w:rPr>
          <w:rFonts w:ascii="Tahoma" w:eastAsia="Times New Roman" w:hAnsi="Tahoma" w:cs="Tahoma"/>
          <w:sz w:val="20"/>
          <w:szCs w:val="20"/>
          <w:rtl/>
          <w:lang w:eastAsia="fr-FR"/>
        </w:rPr>
        <w:t>فضلاً</w:t>
      </w:r>
      <w:proofErr w:type="gramEnd"/>
      <w:r w:rsidRPr="002F16EB">
        <w:rPr>
          <w:rFonts w:ascii="Tahoma" w:eastAsia="Times New Roman" w:hAnsi="Tahoma" w:cs="Tahoma"/>
          <w:sz w:val="20"/>
          <w:szCs w:val="20"/>
          <w:rtl/>
          <w:lang w:eastAsia="fr-FR"/>
        </w:rPr>
        <w:t xml:space="preserve"> عن التحرر من قيود العقل والواقعية والتحليق في رحاب الخيال والصور والأحلام</w:t>
      </w:r>
      <w:r w:rsidRPr="002F16EB">
        <w:rPr>
          <w:rFonts w:ascii="Tahoma" w:eastAsia="Times New Roman" w:hAnsi="Tahoma" w:cs="Tahoma"/>
          <w:sz w:val="20"/>
          <w:szCs w:val="20"/>
          <w:lang w:eastAsia="fr-FR"/>
        </w:rPr>
        <w:t>.</w:t>
      </w:r>
    </w:p>
    <w:p w:rsidR="002F16EB" w:rsidRPr="002F16EB" w:rsidRDefault="002F16EB" w:rsidP="002F16EB">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ahoma" w:eastAsia="Times New Roman" w:hAnsi="Tahoma" w:cs="Tahoma"/>
          <w:sz w:val="20"/>
          <w:szCs w:val="20"/>
          <w:lang w:eastAsia="fr-FR"/>
        </w:rPr>
      </w:pPr>
      <w:proofErr w:type="gramStart"/>
      <w:r w:rsidRPr="002F16EB">
        <w:rPr>
          <w:rFonts w:ascii="Tahoma" w:eastAsia="Times New Roman" w:hAnsi="Tahoma" w:cs="Tahoma"/>
          <w:sz w:val="20"/>
          <w:szCs w:val="20"/>
          <w:rtl/>
          <w:lang w:eastAsia="fr-FR"/>
        </w:rPr>
        <w:t>التركيز</w:t>
      </w:r>
      <w:proofErr w:type="gramEnd"/>
      <w:r w:rsidRPr="002F16EB">
        <w:rPr>
          <w:rFonts w:ascii="Tahoma" w:eastAsia="Times New Roman" w:hAnsi="Tahoma" w:cs="Tahoma"/>
          <w:sz w:val="20"/>
          <w:szCs w:val="20"/>
          <w:rtl/>
          <w:lang w:eastAsia="fr-FR"/>
        </w:rPr>
        <w:t xml:space="preserve"> على التلقائية والعفوية في التعبير </w:t>
      </w:r>
      <w:proofErr w:type="spellStart"/>
      <w:r w:rsidRPr="002F16EB">
        <w:rPr>
          <w:rFonts w:ascii="Tahoma" w:eastAsia="Times New Roman" w:hAnsi="Tahoma" w:cs="Tahoma"/>
          <w:sz w:val="20"/>
          <w:szCs w:val="20"/>
          <w:rtl/>
          <w:lang w:eastAsia="fr-FR"/>
        </w:rPr>
        <w:t>الأدبي،</w:t>
      </w:r>
      <w:proofErr w:type="spellEnd"/>
      <w:r w:rsidRPr="002F16EB">
        <w:rPr>
          <w:rFonts w:ascii="Tahoma" w:eastAsia="Times New Roman" w:hAnsi="Tahoma" w:cs="Tahoma"/>
          <w:sz w:val="20"/>
          <w:szCs w:val="20"/>
          <w:rtl/>
          <w:lang w:eastAsia="fr-FR"/>
        </w:rPr>
        <w:t xml:space="preserve"> لذلك لا تهتم الرومانسية بالأسلوب </w:t>
      </w:r>
      <w:proofErr w:type="spellStart"/>
      <w:r w:rsidRPr="002F16EB">
        <w:rPr>
          <w:rFonts w:ascii="Tahoma" w:eastAsia="Times New Roman" w:hAnsi="Tahoma" w:cs="Tahoma"/>
          <w:sz w:val="20"/>
          <w:szCs w:val="20"/>
          <w:rtl/>
          <w:lang w:eastAsia="fr-FR"/>
        </w:rPr>
        <w:t>المتأنق،</w:t>
      </w:r>
      <w:proofErr w:type="spellEnd"/>
      <w:r w:rsidRPr="002F16EB">
        <w:rPr>
          <w:rFonts w:ascii="Tahoma" w:eastAsia="Times New Roman" w:hAnsi="Tahoma" w:cs="Tahoma"/>
          <w:sz w:val="20"/>
          <w:szCs w:val="20"/>
          <w:rtl/>
          <w:lang w:eastAsia="fr-FR"/>
        </w:rPr>
        <w:t xml:space="preserve"> والألفاظ اللغوية القوية الجزلة</w:t>
      </w:r>
      <w:r w:rsidRPr="002F16EB">
        <w:rPr>
          <w:rFonts w:ascii="Tahoma" w:eastAsia="Times New Roman" w:hAnsi="Tahoma" w:cs="Tahoma"/>
          <w:sz w:val="20"/>
          <w:szCs w:val="20"/>
          <w:lang w:eastAsia="fr-FR"/>
        </w:rPr>
        <w:t>.</w:t>
      </w:r>
    </w:p>
    <w:p w:rsidR="002F16EB" w:rsidRPr="002F16EB" w:rsidRDefault="002F16EB" w:rsidP="002F16EB">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ahoma" w:eastAsia="Times New Roman" w:hAnsi="Tahoma" w:cs="Tahoma"/>
          <w:sz w:val="20"/>
          <w:szCs w:val="20"/>
          <w:lang w:eastAsia="fr-FR"/>
        </w:rPr>
      </w:pPr>
      <w:r w:rsidRPr="002F16EB">
        <w:rPr>
          <w:rFonts w:ascii="Tahoma" w:eastAsia="Times New Roman" w:hAnsi="Tahoma" w:cs="Tahoma"/>
          <w:sz w:val="20"/>
          <w:szCs w:val="20"/>
          <w:rtl/>
          <w:lang w:eastAsia="fr-FR"/>
        </w:rPr>
        <w:t xml:space="preserve">تنزع بشدة إلى الثورة وتتعلق بالمطلق </w:t>
      </w:r>
      <w:proofErr w:type="spellStart"/>
      <w:r w:rsidRPr="002F16EB">
        <w:rPr>
          <w:rFonts w:ascii="Tahoma" w:eastAsia="Times New Roman" w:hAnsi="Tahoma" w:cs="Tahoma"/>
          <w:sz w:val="20"/>
          <w:szCs w:val="20"/>
          <w:rtl/>
          <w:lang w:eastAsia="fr-FR"/>
        </w:rPr>
        <w:t>واللامحدود</w:t>
      </w:r>
      <w:proofErr w:type="spellEnd"/>
      <w:r w:rsidRPr="002F16EB">
        <w:rPr>
          <w:rFonts w:ascii="Tahoma" w:eastAsia="Times New Roman" w:hAnsi="Tahoma" w:cs="Tahoma"/>
          <w:sz w:val="20"/>
          <w:szCs w:val="20"/>
          <w:lang w:eastAsia="fr-FR"/>
        </w:rPr>
        <w:t>.</w:t>
      </w:r>
    </w:p>
    <w:p w:rsidR="002F16EB" w:rsidRPr="002F16EB" w:rsidRDefault="002F16EB" w:rsidP="002F16EB">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ahoma" w:eastAsia="Times New Roman" w:hAnsi="Tahoma" w:cs="Tahoma"/>
          <w:sz w:val="20"/>
          <w:szCs w:val="20"/>
          <w:lang w:eastAsia="fr-FR"/>
        </w:rPr>
      </w:pPr>
      <w:r w:rsidRPr="002F16EB">
        <w:rPr>
          <w:rFonts w:ascii="Tahoma" w:eastAsia="Times New Roman" w:hAnsi="Tahoma" w:cs="Tahoma"/>
          <w:sz w:val="20"/>
          <w:szCs w:val="20"/>
          <w:rtl/>
          <w:lang w:eastAsia="fr-FR"/>
        </w:rPr>
        <w:t xml:space="preserve">الحرية الفردية أمر مقدس لدى </w:t>
      </w:r>
      <w:proofErr w:type="spellStart"/>
      <w:r w:rsidRPr="002F16EB">
        <w:rPr>
          <w:rFonts w:ascii="Tahoma" w:eastAsia="Times New Roman" w:hAnsi="Tahoma" w:cs="Tahoma"/>
          <w:sz w:val="20"/>
          <w:szCs w:val="20"/>
          <w:rtl/>
          <w:lang w:eastAsia="fr-FR"/>
        </w:rPr>
        <w:t>الرومانسية،</w:t>
      </w:r>
      <w:proofErr w:type="spellEnd"/>
      <w:r w:rsidRPr="002F16EB">
        <w:rPr>
          <w:rFonts w:ascii="Tahoma" w:eastAsia="Times New Roman" w:hAnsi="Tahoma" w:cs="Tahoma"/>
          <w:sz w:val="20"/>
          <w:szCs w:val="20"/>
          <w:rtl/>
          <w:lang w:eastAsia="fr-FR"/>
        </w:rPr>
        <w:t xml:space="preserve"> لذلك نجد من الرومانسيين من هو شديد التدين مثل </w:t>
      </w:r>
      <w:proofErr w:type="spellStart"/>
      <w:r w:rsidRPr="002F16EB">
        <w:rPr>
          <w:rFonts w:ascii="Tahoma" w:eastAsia="Times New Roman" w:hAnsi="Tahoma" w:cs="Tahoma"/>
          <w:sz w:val="20"/>
          <w:szCs w:val="20"/>
          <w:rtl/>
          <w:lang w:eastAsia="fr-FR"/>
        </w:rPr>
        <w:t>شاتوبريان</w:t>
      </w:r>
      <w:proofErr w:type="spellEnd"/>
      <w:r w:rsidRPr="002F16EB">
        <w:rPr>
          <w:rFonts w:ascii="Tahoma" w:eastAsia="Times New Roman" w:hAnsi="Tahoma" w:cs="Tahoma"/>
          <w:sz w:val="20"/>
          <w:szCs w:val="20"/>
          <w:rtl/>
          <w:lang w:eastAsia="fr-FR"/>
        </w:rPr>
        <w:t xml:space="preserve"> ونجد منهم شديد الإلحاد </w:t>
      </w:r>
      <w:proofErr w:type="spellStart"/>
      <w:r w:rsidRPr="002F16EB">
        <w:rPr>
          <w:rFonts w:ascii="Tahoma" w:eastAsia="Times New Roman" w:hAnsi="Tahoma" w:cs="Tahoma"/>
          <w:sz w:val="20"/>
          <w:szCs w:val="20"/>
          <w:rtl/>
          <w:lang w:eastAsia="fr-FR"/>
        </w:rPr>
        <w:t>مثلشيلي</w:t>
      </w:r>
      <w:proofErr w:type="spellEnd"/>
      <w:r w:rsidRPr="002F16EB">
        <w:rPr>
          <w:rFonts w:ascii="Tahoma" w:eastAsia="Times New Roman" w:hAnsi="Tahoma" w:cs="Tahoma"/>
          <w:sz w:val="20"/>
          <w:szCs w:val="20"/>
          <w:rtl/>
          <w:lang w:eastAsia="fr-FR"/>
        </w:rPr>
        <w:t xml:space="preserve">. ولكن </w:t>
      </w:r>
      <w:proofErr w:type="gramStart"/>
      <w:r w:rsidRPr="002F16EB">
        <w:rPr>
          <w:rFonts w:ascii="Tahoma" w:eastAsia="Times New Roman" w:hAnsi="Tahoma" w:cs="Tahoma"/>
          <w:sz w:val="20"/>
          <w:szCs w:val="20"/>
          <w:rtl/>
          <w:lang w:eastAsia="fr-FR"/>
        </w:rPr>
        <w:t>معظمهم</w:t>
      </w:r>
      <w:proofErr w:type="gramEnd"/>
      <w:r w:rsidRPr="002F16EB">
        <w:rPr>
          <w:rFonts w:ascii="Tahoma" w:eastAsia="Times New Roman" w:hAnsi="Tahoma" w:cs="Tahoma"/>
          <w:sz w:val="20"/>
          <w:szCs w:val="20"/>
          <w:rtl/>
          <w:lang w:eastAsia="fr-FR"/>
        </w:rPr>
        <w:t xml:space="preserve"> يتعالى على الأديان والمعتقدات والشرائع التي تُعد بالنسبة لهم قيوداً</w:t>
      </w:r>
      <w:r w:rsidRPr="002F16EB">
        <w:rPr>
          <w:rFonts w:ascii="Tahoma" w:eastAsia="Times New Roman" w:hAnsi="Tahoma" w:cs="Tahoma"/>
          <w:sz w:val="20"/>
          <w:szCs w:val="20"/>
          <w:lang w:eastAsia="fr-FR"/>
        </w:rPr>
        <w:t>.</w:t>
      </w:r>
    </w:p>
    <w:p w:rsidR="002F16EB" w:rsidRPr="002F16EB" w:rsidRDefault="002F16EB" w:rsidP="002F16EB">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ahoma" w:eastAsia="Times New Roman" w:hAnsi="Tahoma" w:cs="Tahoma"/>
          <w:sz w:val="20"/>
          <w:szCs w:val="20"/>
          <w:lang w:eastAsia="fr-FR"/>
        </w:rPr>
      </w:pPr>
      <w:r w:rsidRPr="002F16EB">
        <w:rPr>
          <w:rFonts w:ascii="Tahoma" w:eastAsia="Times New Roman" w:hAnsi="Tahoma" w:cs="Tahoma"/>
          <w:sz w:val="20"/>
          <w:szCs w:val="20"/>
          <w:rtl/>
          <w:lang w:eastAsia="fr-FR"/>
        </w:rPr>
        <w:t xml:space="preserve">الاهتمام </w:t>
      </w:r>
      <w:proofErr w:type="spellStart"/>
      <w:r w:rsidRPr="002F16EB">
        <w:rPr>
          <w:rFonts w:ascii="Tahoma" w:eastAsia="Times New Roman" w:hAnsi="Tahoma" w:cs="Tahoma"/>
          <w:sz w:val="20"/>
          <w:szCs w:val="20"/>
          <w:rtl/>
          <w:lang w:eastAsia="fr-FR"/>
        </w:rPr>
        <w:t>بالطبيعة،</w:t>
      </w:r>
      <w:proofErr w:type="spellEnd"/>
      <w:r w:rsidRPr="002F16EB">
        <w:rPr>
          <w:rFonts w:ascii="Tahoma" w:eastAsia="Times New Roman" w:hAnsi="Tahoma" w:cs="Tahoma"/>
          <w:sz w:val="20"/>
          <w:szCs w:val="20"/>
          <w:rtl/>
          <w:lang w:eastAsia="fr-FR"/>
        </w:rPr>
        <w:t xml:space="preserve"> والدعوة بالرجوع إليها حيث فيها الصفاء والفطرة </w:t>
      </w:r>
      <w:proofErr w:type="spellStart"/>
      <w:r w:rsidRPr="002F16EB">
        <w:rPr>
          <w:rFonts w:ascii="Tahoma" w:eastAsia="Times New Roman" w:hAnsi="Tahoma" w:cs="Tahoma"/>
          <w:sz w:val="20"/>
          <w:szCs w:val="20"/>
          <w:rtl/>
          <w:lang w:eastAsia="fr-FR"/>
        </w:rPr>
        <w:t>السليمة،</w:t>
      </w:r>
      <w:proofErr w:type="spellEnd"/>
      <w:r w:rsidRPr="002F16EB">
        <w:rPr>
          <w:rFonts w:ascii="Tahoma" w:eastAsia="Times New Roman" w:hAnsi="Tahoma" w:cs="Tahoma"/>
          <w:sz w:val="20"/>
          <w:szCs w:val="20"/>
          <w:rtl/>
          <w:lang w:eastAsia="fr-FR"/>
        </w:rPr>
        <w:t xml:space="preserve"> وإليها دعا روسو</w:t>
      </w:r>
      <w:r w:rsidRPr="002F16EB">
        <w:rPr>
          <w:rFonts w:ascii="Tahoma" w:eastAsia="Times New Roman" w:hAnsi="Tahoma" w:cs="Tahoma"/>
          <w:sz w:val="20"/>
          <w:szCs w:val="20"/>
          <w:lang w:eastAsia="fr-FR"/>
        </w:rPr>
        <w:t>.</w:t>
      </w:r>
    </w:p>
    <w:p w:rsidR="002F16EB" w:rsidRPr="002F16EB" w:rsidRDefault="002F16EB" w:rsidP="002F16EB">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ahoma" w:eastAsia="Times New Roman" w:hAnsi="Tahoma" w:cs="Tahoma"/>
          <w:sz w:val="20"/>
          <w:szCs w:val="20"/>
          <w:lang w:eastAsia="fr-FR"/>
        </w:rPr>
      </w:pPr>
      <w:proofErr w:type="gramStart"/>
      <w:r w:rsidRPr="002F16EB">
        <w:rPr>
          <w:rFonts w:ascii="Tahoma" w:eastAsia="Times New Roman" w:hAnsi="Tahoma" w:cs="Tahoma"/>
          <w:sz w:val="20"/>
          <w:szCs w:val="20"/>
          <w:rtl/>
          <w:lang w:eastAsia="fr-FR"/>
        </w:rPr>
        <w:t>فصل</w:t>
      </w:r>
      <w:proofErr w:type="gramEnd"/>
      <w:r w:rsidRPr="002F16EB">
        <w:rPr>
          <w:rFonts w:ascii="Tahoma" w:eastAsia="Times New Roman" w:hAnsi="Tahoma" w:cs="Tahoma"/>
          <w:sz w:val="20"/>
          <w:szCs w:val="20"/>
          <w:rtl/>
          <w:lang w:eastAsia="fr-FR"/>
        </w:rPr>
        <w:t xml:space="preserve"> الأدب عن </w:t>
      </w:r>
      <w:proofErr w:type="spellStart"/>
      <w:r w:rsidRPr="002F16EB">
        <w:rPr>
          <w:rFonts w:ascii="Tahoma" w:eastAsia="Times New Roman" w:hAnsi="Tahoma" w:cs="Tahoma"/>
          <w:sz w:val="20"/>
          <w:szCs w:val="20"/>
          <w:rtl/>
          <w:lang w:eastAsia="fr-FR"/>
        </w:rPr>
        <w:t>الأخلاق،</w:t>
      </w:r>
      <w:proofErr w:type="spellEnd"/>
      <w:r w:rsidRPr="002F16EB">
        <w:rPr>
          <w:rFonts w:ascii="Tahoma" w:eastAsia="Times New Roman" w:hAnsi="Tahoma" w:cs="Tahoma"/>
          <w:sz w:val="20"/>
          <w:szCs w:val="20"/>
          <w:rtl/>
          <w:lang w:eastAsia="fr-FR"/>
        </w:rPr>
        <w:t xml:space="preserve"> فليس من الضروري أن يكون الأديب </w:t>
      </w:r>
      <w:proofErr w:type="spellStart"/>
      <w:r w:rsidRPr="002F16EB">
        <w:rPr>
          <w:rFonts w:ascii="Tahoma" w:eastAsia="Times New Roman" w:hAnsi="Tahoma" w:cs="Tahoma"/>
          <w:sz w:val="20"/>
          <w:szCs w:val="20"/>
          <w:rtl/>
          <w:lang w:eastAsia="fr-FR"/>
        </w:rPr>
        <w:t>الفذ،</w:t>
      </w:r>
      <w:proofErr w:type="spellEnd"/>
      <w:r w:rsidRPr="002F16EB">
        <w:rPr>
          <w:rFonts w:ascii="Tahoma" w:eastAsia="Times New Roman" w:hAnsi="Tahoma" w:cs="Tahoma"/>
          <w:sz w:val="20"/>
          <w:szCs w:val="20"/>
          <w:rtl/>
          <w:lang w:eastAsia="fr-FR"/>
        </w:rPr>
        <w:t xml:space="preserve"> فذّ الخُلق. ولا أن يكون الأدب الرائع </w:t>
      </w:r>
      <w:proofErr w:type="gramStart"/>
      <w:r w:rsidRPr="002F16EB">
        <w:rPr>
          <w:rFonts w:ascii="Tahoma" w:eastAsia="Times New Roman" w:hAnsi="Tahoma" w:cs="Tahoma"/>
          <w:sz w:val="20"/>
          <w:szCs w:val="20"/>
          <w:rtl/>
          <w:lang w:eastAsia="fr-FR"/>
        </w:rPr>
        <w:t>خاضعاً</w:t>
      </w:r>
      <w:proofErr w:type="gramEnd"/>
      <w:r w:rsidRPr="002F16EB">
        <w:rPr>
          <w:rFonts w:ascii="Tahoma" w:eastAsia="Times New Roman" w:hAnsi="Tahoma" w:cs="Tahoma"/>
          <w:sz w:val="20"/>
          <w:szCs w:val="20"/>
          <w:rtl/>
          <w:lang w:eastAsia="fr-FR"/>
        </w:rPr>
        <w:t xml:space="preserve"> للقوانين الخُلُقية</w:t>
      </w:r>
      <w:r w:rsidRPr="002F16EB">
        <w:rPr>
          <w:rFonts w:ascii="Tahoma" w:eastAsia="Times New Roman" w:hAnsi="Tahoma" w:cs="Tahoma"/>
          <w:sz w:val="20"/>
          <w:szCs w:val="20"/>
          <w:lang w:eastAsia="fr-FR"/>
        </w:rPr>
        <w:t>.</w:t>
      </w:r>
    </w:p>
    <w:p w:rsidR="002F16EB" w:rsidRPr="002F16EB" w:rsidRDefault="002F16EB" w:rsidP="002F16EB">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ahoma" w:eastAsia="Times New Roman" w:hAnsi="Tahoma" w:cs="Tahoma"/>
          <w:sz w:val="20"/>
          <w:szCs w:val="20"/>
          <w:lang w:eastAsia="fr-FR"/>
        </w:rPr>
      </w:pPr>
      <w:proofErr w:type="gramStart"/>
      <w:r w:rsidRPr="002F16EB">
        <w:rPr>
          <w:rFonts w:ascii="Tahoma" w:eastAsia="Times New Roman" w:hAnsi="Tahoma" w:cs="Tahoma"/>
          <w:sz w:val="20"/>
          <w:szCs w:val="20"/>
          <w:rtl/>
          <w:lang w:eastAsia="fr-FR"/>
        </w:rPr>
        <w:t>الإبداع</w:t>
      </w:r>
      <w:proofErr w:type="gramEnd"/>
      <w:r w:rsidRPr="002F16EB">
        <w:rPr>
          <w:rFonts w:ascii="Tahoma" w:eastAsia="Times New Roman" w:hAnsi="Tahoma" w:cs="Tahoma"/>
          <w:sz w:val="20"/>
          <w:szCs w:val="20"/>
          <w:rtl/>
          <w:lang w:eastAsia="fr-FR"/>
        </w:rPr>
        <w:t xml:space="preserve"> والابتكار القائمان على إظهار أسرار الحياة من صميم عمل </w:t>
      </w:r>
      <w:proofErr w:type="spellStart"/>
      <w:r w:rsidRPr="002F16EB">
        <w:rPr>
          <w:rFonts w:ascii="Tahoma" w:eastAsia="Times New Roman" w:hAnsi="Tahoma" w:cs="Tahoma"/>
          <w:sz w:val="20"/>
          <w:szCs w:val="20"/>
          <w:rtl/>
          <w:lang w:eastAsia="fr-FR"/>
        </w:rPr>
        <w:t>الأديب،</w:t>
      </w:r>
      <w:proofErr w:type="spellEnd"/>
      <w:r w:rsidRPr="002F16EB">
        <w:rPr>
          <w:rFonts w:ascii="Tahoma" w:eastAsia="Times New Roman" w:hAnsi="Tahoma" w:cs="Tahoma"/>
          <w:sz w:val="20"/>
          <w:szCs w:val="20"/>
          <w:rtl/>
          <w:lang w:eastAsia="fr-FR"/>
        </w:rPr>
        <w:t xml:space="preserve"> وذلك خلافاً لما ذهب إليه أرسطو من أن عمل الأديب محاكاة الحياة وتصويرها</w:t>
      </w:r>
      <w:r w:rsidRPr="002F16EB">
        <w:rPr>
          <w:rFonts w:ascii="Tahoma" w:eastAsia="Times New Roman" w:hAnsi="Tahoma" w:cs="Tahoma"/>
          <w:sz w:val="20"/>
          <w:szCs w:val="20"/>
          <w:lang w:eastAsia="fr-FR"/>
        </w:rPr>
        <w:t>.</w:t>
      </w:r>
    </w:p>
    <w:p w:rsidR="002F16EB" w:rsidRPr="002F16EB" w:rsidRDefault="002F16EB" w:rsidP="002F16EB">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ahoma" w:eastAsia="Times New Roman" w:hAnsi="Tahoma" w:cs="Tahoma"/>
          <w:sz w:val="20"/>
          <w:szCs w:val="20"/>
          <w:lang w:eastAsia="fr-FR"/>
        </w:rPr>
      </w:pPr>
      <w:r w:rsidRPr="002F16EB">
        <w:rPr>
          <w:rFonts w:ascii="Tahoma" w:eastAsia="Times New Roman" w:hAnsi="Tahoma" w:cs="Tahoma"/>
          <w:sz w:val="20"/>
          <w:szCs w:val="20"/>
          <w:rtl/>
          <w:lang w:eastAsia="fr-FR"/>
        </w:rPr>
        <w:t xml:space="preserve">الاهتمام بالمسرح لأنه هو الذي يطلق الأخيلة المثيرة التي تؤدي إلى جيَشان العاطفة </w:t>
      </w:r>
      <w:proofErr w:type="spellStart"/>
      <w:r w:rsidRPr="002F16EB">
        <w:rPr>
          <w:rFonts w:ascii="Tahoma" w:eastAsia="Times New Roman" w:hAnsi="Tahoma" w:cs="Tahoma"/>
          <w:sz w:val="20"/>
          <w:szCs w:val="20"/>
          <w:rtl/>
          <w:lang w:eastAsia="fr-FR"/>
        </w:rPr>
        <w:t>وهيجانها</w:t>
      </w:r>
      <w:proofErr w:type="spellEnd"/>
      <w:r w:rsidRPr="002F16EB">
        <w:rPr>
          <w:rFonts w:ascii="Tahoma" w:eastAsia="Times New Roman" w:hAnsi="Tahoma" w:cs="Tahoma"/>
          <w:sz w:val="20"/>
          <w:szCs w:val="20"/>
          <w:lang w:eastAsia="fr-FR"/>
        </w:rPr>
        <w:t>.</w:t>
      </w:r>
    </w:p>
    <w:p w:rsidR="001F4BC7" w:rsidRPr="002F16EB" w:rsidRDefault="001F4BC7" w:rsidP="001F4BC7">
      <w:pPr>
        <w:bidi/>
        <w:spacing w:before="100" w:beforeAutospacing="1" w:after="100" w:afterAutospacing="1" w:line="240" w:lineRule="auto"/>
        <w:rPr>
          <w:rFonts w:ascii="Tahoma" w:eastAsia="Times New Roman" w:hAnsi="Tahoma" w:cs="Tahoma"/>
          <w:sz w:val="20"/>
          <w:szCs w:val="20"/>
          <w:lang w:eastAsia="fr-FR"/>
        </w:rPr>
      </w:pPr>
    </w:p>
    <w:p w:rsidR="00762B8F" w:rsidRPr="002F16EB" w:rsidRDefault="001F4BC7" w:rsidP="001F4BC7">
      <w:pPr>
        <w:pStyle w:val="Titre4"/>
        <w:bidi/>
        <w:rPr>
          <w:rFonts w:ascii="Tahoma" w:hAnsi="Tahoma" w:cs="Tahoma"/>
          <w:sz w:val="20"/>
          <w:szCs w:val="20"/>
          <w:u w:val="single"/>
        </w:rPr>
      </w:pPr>
      <w:r w:rsidRPr="002F16EB">
        <w:rPr>
          <w:rStyle w:val="mw-headline"/>
          <w:rFonts w:ascii="Tahoma" w:hAnsi="Tahoma" w:cs="Tahoma"/>
          <w:b w:val="0"/>
          <w:bCs w:val="0"/>
          <w:sz w:val="20"/>
          <w:szCs w:val="20"/>
        </w:rPr>
        <w:t>-</w:t>
      </w:r>
      <w:r w:rsidRPr="002F16EB">
        <w:rPr>
          <w:rStyle w:val="mw-headline"/>
          <w:rFonts w:ascii="Tahoma" w:hAnsi="Tahoma" w:cs="Tahoma"/>
          <w:sz w:val="20"/>
          <w:szCs w:val="20"/>
          <w:u w:val="single"/>
        </w:rPr>
        <w:t>3</w:t>
      </w:r>
      <w:r w:rsidR="00762B8F" w:rsidRPr="002F16EB">
        <w:rPr>
          <w:rStyle w:val="mw-headline"/>
          <w:rFonts w:ascii="Tahoma" w:hAnsi="Tahoma" w:cs="Tahoma"/>
          <w:sz w:val="20"/>
          <w:szCs w:val="20"/>
          <w:u w:val="single"/>
          <w:rtl/>
        </w:rPr>
        <w:t xml:space="preserve">نموذجا من </w:t>
      </w:r>
      <w:proofErr w:type="spellStart"/>
      <w:r w:rsidR="00762B8F" w:rsidRPr="002F16EB">
        <w:rPr>
          <w:rStyle w:val="mw-headline"/>
          <w:rFonts w:ascii="Tahoma" w:hAnsi="Tahoma" w:cs="Tahoma"/>
          <w:sz w:val="20"/>
          <w:szCs w:val="20"/>
          <w:u w:val="single"/>
          <w:rtl/>
        </w:rPr>
        <w:t>رومنسيي</w:t>
      </w:r>
      <w:proofErr w:type="spellEnd"/>
      <w:r w:rsidR="00762B8F" w:rsidRPr="002F16EB">
        <w:rPr>
          <w:rStyle w:val="mw-headline"/>
          <w:rFonts w:ascii="Tahoma" w:hAnsi="Tahoma" w:cs="Tahoma"/>
          <w:sz w:val="20"/>
          <w:szCs w:val="20"/>
          <w:u w:val="single"/>
          <w:rtl/>
        </w:rPr>
        <w:t xml:space="preserve"> القرن 19 </w:t>
      </w:r>
      <w:proofErr w:type="gramStart"/>
      <w:r w:rsidR="00762B8F" w:rsidRPr="002F16EB">
        <w:rPr>
          <w:rStyle w:val="mw-headline"/>
          <w:rFonts w:ascii="Tahoma" w:hAnsi="Tahoma" w:cs="Tahoma"/>
          <w:sz w:val="20"/>
          <w:szCs w:val="20"/>
          <w:u w:val="single"/>
          <w:rtl/>
        </w:rPr>
        <w:t>م</w:t>
      </w:r>
      <w:r w:rsidR="00762B8F" w:rsidRPr="002F16EB">
        <w:rPr>
          <w:rStyle w:val="mw-headline"/>
          <w:rFonts w:ascii="Tahoma" w:hAnsi="Tahoma" w:cs="Tahoma"/>
          <w:sz w:val="20"/>
          <w:szCs w:val="20"/>
          <w:u w:val="single"/>
        </w:rPr>
        <w:t xml:space="preserve"> .</w:t>
      </w:r>
      <w:proofErr w:type="gramEnd"/>
    </w:p>
    <w:p w:rsidR="00762B8F" w:rsidRPr="002F16EB" w:rsidRDefault="00762B8F" w:rsidP="00762B8F">
      <w:pPr>
        <w:pStyle w:val="Titre2"/>
        <w:bidi/>
        <w:rPr>
          <w:rFonts w:ascii="Tahoma" w:hAnsi="Tahoma" w:cs="Tahoma"/>
          <w:color w:val="auto"/>
          <w:sz w:val="20"/>
          <w:szCs w:val="20"/>
          <w:u w:val="single"/>
        </w:rPr>
      </w:pPr>
      <w:r w:rsidRPr="002F16EB">
        <w:rPr>
          <w:rStyle w:val="mw-headline"/>
          <w:rFonts w:ascii="Tahoma" w:hAnsi="Tahoma" w:cs="Tahoma"/>
          <w:color w:val="auto"/>
          <w:sz w:val="20"/>
          <w:szCs w:val="20"/>
          <w:u w:val="single"/>
          <w:rtl/>
        </w:rPr>
        <w:t xml:space="preserve">فيكتور </w:t>
      </w:r>
      <w:proofErr w:type="spellStart"/>
      <w:r w:rsidRPr="002F16EB">
        <w:rPr>
          <w:rStyle w:val="mw-headline"/>
          <w:rFonts w:ascii="Tahoma" w:hAnsi="Tahoma" w:cs="Tahoma"/>
          <w:color w:val="auto"/>
          <w:sz w:val="20"/>
          <w:szCs w:val="20"/>
          <w:u w:val="single"/>
          <w:rtl/>
        </w:rPr>
        <w:t>هيجو</w:t>
      </w:r>
      <w:proofErr w:type="spellEnd"/>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 xml:space="preserve">فيكتور </w:t>
      </w:r>
      <w:proofErr w:type="spellStart"/>
      <w:r w:rsidRPr="002F16EB">
        <w:rPr>
          <w:rFonts w:ascii="Tahoma" w:hAnsi="Tahoma" w:cs="Tahoma"/>
          <w:sz w:val="20"/>
          <w:szCs w:val="20"/>
          <w:rtl/>
        </w:rPr>
        <w:t>هوجو</w:t>
      </w:r>
      <w:proofErr w:type="spellEnd"/>
      <w:r w:rsidRPr="002F16EB">
        <w:rPr>
          <w:rFonts w:ascii="Tahoma" w:hAnsi="Tahoma" w:cs="Tahoma"/>
          <w:sz w:val="20"/>
          <w:szCs w:val="20"/>
          <w:rtl/>
        </w:rPr>
        <w:t xml:space="preserve"> ولد في (26 فبراير </w:t>
      </w:r>
      <w:proofErr w:type="spellStart"/>
      <w:r w:rsidRPr="002F16EB">
        <w:rPr>
          <w:rFonts w:ascii="Tahoma" w:hAnsi="Tahoma" w:cs="Tahoma"/>
          <w:sz w:val="20"/>
          <w:szCs w:val="20"/>
          <w:rtl/>
        </w:rPr>
        <w:t>1802م</w:t>
      </w:r>
      <w:proofErr w:type="spellEnd"/>
      <w:r w:rsidRPr="002F16EB">
        <w:rPr>
          <w:rFonts w:ascii="Tahoma" w:hAnsi="Tahoma" w:cs="Tahoma"/>
          <w:sz w:val="20"/>
          <w:szCs w:val="20"/>
          <w:rtl/>
        </w:rPr>
        <w:t xml:space="preserve"> -22 مايو 1885</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هو أديب وشاعر ورسام </w:t>
      </w:r>
      <w:proofErr w:type="spellStart"/>
      <w:r w:rsidRPr="002F16EB">
        <w:rPr>
          <w:rFonts w:ascii="Tahoma" w:hAnsi="Tahoma" w:cs="Tahoma"/>
          <w:sz w:val="20"/>
          <w:szCs w:val="20"/>
          <w:rtl/>
        </w:rPr>
        <w:t>فرنسي،</w:t>
      </w:r>
      <w:proofErr w:type="spellEnd"/>
      <w:r w:rsidRPr="002F16EB">
        <w:rPr>
          <w:rFonts w:ascii="Tahoma" w:hAnsi="Tahoma" w:cs="Tahoma"/>
          <w:sz w:val="20"/>
          <w:szCs w:val="20"/>
          <w:rtl/>
        </w:rPr>
        <w:t xml:space="preserve"> من أبرز أدباء فرنسا في الحقبة </w:t>
      </w:r>
      <w:proofErr w:type="spellStart"/>
      <w:r w:rsidRPr="002F16EB">
        <w:rPr>
          <w:rFonts w:ascii="Tahoma" w:hAnsi="Tahoma" w:cs="Tahoma"/>
          <w:sz w:val="20"/>
          <w:szCs w:val="20"/>
          <w:rtl/>
        </w:rPr>
        <w:t>الرومانسية،</w:t>
      </w:r>
      <w:proofErr w:type="spellEnd"/>
      <w:r w:rsidRPr="002F16EB">
        <w:rPr>
          <w:rFonts w:ascii="Tahoma" w:hAnsi="Tahoma" w:cs="Tahoma"/>
          <w:sz w:val="20"/>
          <w:szCs w:val="20"/>
          <w:rtl/>
        </w:rPr>
        <w:t xml:space="preserve"> ترجمت أعماله إلى أغلب اللغات المنطوقة</w:t>
      </w:r>
      <w:r w:rsidRPr="002F16EB">
        <w:rPr>
          <w:rFonts w:ascii="Tahoma" w:hAnsi="Tahoma" w:cs="Tahoma"/>
          <w:sz w:val="20"/>
          <w:szCs w:val="20"/>
        </w:rPr>
        <w:t>.</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 xml:space="preserve">أثّر فيكتور </w:t>
      </w:r>
      <w:proofErr w:type="spellStart"/>
      <w:r w:rsidRPr="002F16EB">
        <w:rPr>
          <w:rFonts w:ascii="Tahoma" w:hAnsi="Tahoma" w:cs="Tahoma"/>
          <w:sz w:val="20"/>
          <w:szCs w:val="20"/>
          <w:rtl/>
        </w:rPr>
        <w:t>هوجو</w:t>
      </w:r>
      <w:proofErr w:type="spellEnd"/>
      <w:r w:rsidRPr="002F16EB">
        <w:rPr>
          <w:rFonts w:ascii="Tahoma" w:hAnsi="Tahoma" w:cs="Tahoma"/>
          <w:sz w:val="20"/>
          <w:szCs w:val="20"/>
          <w:rtl/>
        </w:rPr>
        <w:t xml:space="preserve"> في العصر الفرنسي الذي عاش فيه وقال "أنا الذي ألبست الأدب الفرنسي القبعة </w:t>
      </w:r>
      <w:proofErr w:type="spellStart"/>
      <w:r w:rsidRPr="002F16EB">
        <w:rPr>
          <w:rFonts w:ascii="Tahoma" w:hAnsi="Tahoma" w:cs="Tahoma"/>
          <w:sz w:val="20"/>
          <w:szCs w:val="20"/>
          <w:rtl/>
        </w:rPr>
        <w:t>الحمراء"</w:t>
      </w:r>
      <w:proofErr w:type="spellEnd"/>
      <w:r w:rsidRPr="002F16EB">
        <w:rPr>
          <w:rFonts w:ascii="Tahoma" w:hAnsi="Tahoma" w:cs="Tahoma"/>
          <w:sz w:val="20"/>
          <w:szCs w:val="20"/>
          <w:rtl/>
        </w:rPr>
        <w:t xml:space="preserve"> أي قبعة الجمال</w:t>
      </w:r>
      <w:r w:rsidRPr="002F16EB">
        <w:rPr>
          <w:rFonts w:ascii="Tahoma" w:hAnsi="Tahoma" w:cs="Tahoma"/>
          <w:sz w:val="20"/>
          <w:szCs w:val="20"/>
        </w:rPr>
        <w:t>.</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 xml:space="preserve">ولد فيكتور </w:t>
      </w:r>
      <w:proofErr w:type="spellStart"/>
      <w:r w:rsidRPr="002F16EB">
        <w:rPr>
          <w:rFonts w:ascii="Tahoma" w:hAnsi="Tahoma" w:cs="Tahoma"/>
          <w:sz w:val="20"/>
          <w:szCs w:val="20"/>
          <w:rtl/>
        </w:rPr>
        <w:t>هوجو</w:t>
      </w:r>
      <w:proofErr w:type="spellEnd"/>
      <w:r w:rsidRPr="002F16EB">
        <w:rPr>
          <w:rFonts w:ascii="Tahoma" w:hAnsi="Tahoma" w:cs="Tahoma"/>
          <w:sz w:val="20"/>
          <w:szCs w:val="20"/>
          <w:rtl/>
        </w:rPr>
        <w:t xml:space="preserve"> في </w:t>
      </w:r>
      <w:proofErr w:type="spellStart"/>
      <w:r w:rsidRPr="002F16EB">
        <w:rPr>
          <w:rFonts w:ascii="Tahoma" w:hAnsi="Tahoma" w:cs="Tahoma"/>
          <w:sz w:val="20"/>
          <w:szCs w:val="20"/>
          <w:rtl/>
        </w:rPr>
        <w:t>بيسانسون</w:t>
      </w:r>
      <w:proofErr w:type="spellEnd"/>
      <w:r w:rsidRPr="002F16EB">
        <w:rPr>
          <w:rFonts w:ascii="Tahoma" w:hAnsi="Tahoma" w:cs="Tahoma"/>
          <w:sz w:val="20"/>
          <w:szCs w:val="20"/>
          <w:rtl/>
        </w:rPr>
        <w:t xml:space="preserve"> بمنطقة الدانوب شرقي </w:t>
      </w:r>
      <w:proofErr w:type="spellStart"/>
      <w:r w:rsidRPr="002F16EB">
        <w:rPr>
          <w:rFonts w:ascii="Tahoma" w:hAnsi="Tahoma" w:cs="Tahoma"/>
          <w:sz w:val="20"/>
          <w:szCs w:val="20"/>
          <w:rtl/>
        </w:rPr>
        <w:t>فرنسا،</w:t>
      </w:r>
      <w:proofErr w:type="spellEnd"/>
      <w:r w:rsidRPr="002F16EB">
        <w:rPr>
          <w:rFonts w:ascii="Tahoma" w:hAnsi="Tahoma" w:cs="Tahoma"/>
          <w:sz w:val="20"/>
          <w:szCs w:val="20"/>
          <w:rtl/>
        </w:rPr>
        <w:t xml:space="preserve"> عاش في المنفى خمسة عشر </w:t>
      </w:r>
      <w:proofErr w:type="spellStart"/>
      <w:r w:rsidRPr="002F16EB">
        <w:rPr>
          <w:rFonts w:ascii="Tahoma" w:hAnsi="Tahoma" w:cs="Tahoma"/>
          <w:sz w:val="20"/>
          <w:szCs w:val="20"/>
          <w:rtl/>
        </w:rPr>
        <w:t>عاماً،</w:t>
      </w:r>
      <w:proofErr w:type="spellEnd"/>
      <w:r w:rsidRPr="002F16EB">
        <w:rPr>
          <w:rFonts w:ascii="Tahoma" w:hAnsi="Tahoma" w:cs="Tahoma"/>
          <w:sz w:val="20"/>
          <w:szCs w:val="20"/>
          <w:rtl/>
        </w:rPr>
        <w:t xml:space="preserve"> خلال حكم نابليون </w:t>
      </w:r>
      <w:proofErr w:type="spellStart"/>
      <w:r w:rsidRPr="002F16EB">
        <w:rPr>
          <w:rFonts w:ascii="Tahoma" w:hAnsi="Tahoma" w:cs="Tahoma"/>
          <w:sz w:val="20"/>
          <w:szCs w:val="20"/>
          <w:rtl/>
        </w:rPr>
        <w:t>الثالث،</w:t>
      </w:r>
      <w:proofErr w:type="spellEnd"/>
      <w:r w:rsidRPr="002F16EB">
        <w:rPr>
          <w:rFonts w:ascii="Tahoma" w:hAnsi="Tahoma" w:cs="Tahoma"/>
          <w:sz w:val="20"/>
          <w:szCs w:val="20"/>
          <w:rtl/>
        </w:rPr>
        <w:t xml:space="preserve"> من عام 1855 حتى عام 1870. أسس ثم </w:t>
      </w:r>
      <w:proofErr w:type="gramStart"/>
      <w:r w:rsidRPr="002F16EB">
        <w:rPr>
          <w:rFonts w:ascii="Tahoma" w:hAnsi="Tahoma" w:cs="Tahoma"/>
          <w:sz w:val="20"/>
          <w:szCs w:val="20"/>
          <w:rtl/>
        </w:rPr>
        <w:t>أصبح</w:t>
      </w:r>
      <w:proofErr w:type="gramEnd"/>
      <w:r w:rsidRPr="002F16EB">
        <w:rPr>
          <w:rFonts w:ascii="Tahoma" w:hAnsi="Tahoma" w:cs="Tahoma"/>
          <w:sz w:val="20"/>
          <w:szCs w:val="20"/>
          <w:rtl/>
        </w:rPr>
        <w:t xml:space="preserve"> رئيساً فخرياُ لجمعية الأدباء والفنانين العالمية عام </w:t>
      </w:r>
      <w:proofErr w:type="spellStart"/>
      <w:r w:rsidRPr="002F16EB">
        <w:rPr>
          <w:rFonts w:ascii="Tahoma" w:hAnsi="Tahoma" w:cs="Tahoma"/>
          <w:sz w:val="20"/>
          <w:szCs w:val="20"/>
          <w:rtl/>
        </w:rPr>
        <w:t>1878م</w:t>
      </w:r>
      <w:proofErr w:type="spellEnd"/>
      <w:r w:rsidRPr="002F16EB">
        <w:rPr>
          <w:rFonts w:ascii="Tahoma" w:hAnsi="Tahoma" w:cs="Tahoma"/>
          <w:sz w:val="20"/>
          <w:szCs w:val="20"/>
          <w:rtl/>
        </w:rPr>
        <w:t xml:space="preserve">. توفي في باريس في 22 مايو </w:t>
      </w:r>
      <w:proofErr w:type="spellStart"/>
      <w:r w:rsidRPr="002F16EB">
        <w:rPr>
          <w:rFonts w:ascii="Tahoma" w:hAnsi="Tahoma" w:cs="Tahoma"/>
          <w:sz w:val="20"/>
          <w:szCs w:val="20"/>
          <w:rtl/>
        </w:rPr>
        <w:t>1885م</w:t>
      </w:r>
      <w:proofErr w:type="spellEnd"/>
      <w:r w:rsidRPr="002F16EB">
        <w:rPr>
          <w:rFonts w:ascii="Tahoma" w:hAnsi="Tahoma" w:cs="Tahoma"/>
          <w:sz w:val="20"/>
          <w:szCs w:val="20"/>
        </w:rPr>
        <w:t>.</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 xml:space="preserve">كان والده ضابطا في الجيش الفرنسي برتبة جنرال.تلقى فيكتور </w:t>
      </w:r>
      <w:proofErr w:type="spellStart"/>
      <w:r w:rsidRPr="002F16EB">
        <w:rPr>
          <w:rFonts w:ascii="Tahoma" w:hAnsi="Tahoma" w:cs="Tahoma"/>
          <w:sz w:val="20"/>
          <w:szCs w:val="20"/>
          <w:rtl/>
        </w:rPr>
        <w:t>هوجو</w:t>
      </w:r>
      <w:proofErr w:type="spellEnd"/>
      <w:r w:rsidRPr="002F16EB">
        <w:rPr>
          <w:rFonts w:ascii="Tahoma" w:hAnsi="Tahoma" w:cs="Tahoma"/>
          <w:sz w:val="20"/>
          <w:szCs w:val="20"/>
          <w:rtl/>
        </w:rPr>
        <w:t xml:space="preserve"> تعليمه في باريس وفي مدريد في </w:t>
      </w:r>
      <w:proofErr w:type="spellStart"/>
      <w:r w:rsidRPr="002F16EB">
        <w:rPr>
          <w:rFonts w:ascii="Tahoma" w:hAnsi="Tahoma" w:cs="Tahoma"/>
          <w:sz w:val="20"/>
          <w:szCs w:val="20"/>
          <w:rtl/>
        </w:rPr>
        <w:t>اسبانيا..</w:t>
      </w:r>
      <w:proofErr w:type="spellEnd"/>
      <w:r w:rsidRPr="002F16EB">
        <w:rPr>
          <w:rFonts w:ascii="Tahoma" w:hAnsi="Tahoma" w:cs="Tahoma"/>
          <w:sz w:val="20"/>
          <w:szCs w:val="20"/>
          <w:rtl/>
        </w:rPr>
        <w:t xml:space="preserve"> </w:t>
      </w:r>
      <w:proofErr w:type="gramStart"/>
      <w:r w:rsidRPr="002F16EB">
        <w:rPr>
          <w:rFonts w:ascii="Tahoma" w:hAnsi="Tahoma" w:cs="Tahoma"/>
          <w:sz w:val="20"/>
          <w:szCs w:val="20"/>
          <w:rtl/>
        </w:rPr>
        <w:t>وكتب</w:t>
      </w:r>
      <w:proofErr w:type="gramEnd"/>
      <w:r w:rsidRPr="002F16EB">
        <w:rPr>
          <w:rFonts w:ascii="Tahoma" w:hAnsi="Tahoma" w:cs="Tahoma"/>
          <w:sz w:val="20"/>
          <w:szCs w:val="20"/>
          <w:rtl/>
        </w:rPr>
        <w:t xml:space="preserve"> أول مسرحية له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وكانت من نوع </w:t>
      </w:r>
      <w:proofErr w:type="spellStart"/>
      <w:r w:rsidRPr="002F16EB">
        <w:rPr>
          <w:rFonts w:ascii="Tahoma" w:hAnsi="Tahoma" w:cs="Tahoma"/>
          <w:sz w:val="20"/>
          <w:szCs w:val="20"/>
          <w:rtl/>
        </w:rPr>
        <w:t>المأساة-</w:t>
      </w:r>
      <w:proofErr w:type="spellEnd"/>
      <w:r w:rsidRPr="002F16EB">
        <w:rPr>
          <w:rFonts w:ascii="Tahoma" w:hAnsi="Tahoma" w:cs="Tahoma"/>
          <w:sz w:val="20"/>
          <w:szCs w:val="20"/>
          <w:rtl/>
        </w:rPr>
        <w:t xml:space="preserve"> وهو في سن الرابعة عشرة من </w:t>
      </w:r>
      <w:proofErr w:type="spellStart"/>
      <w:r w:rsidRPr="002F16EB">
        <w:rPr>
          <w:rFonts w:ascii="Tahoma" w:hAnsi="Tahoma" w:cs="Tahoma"/>
          <w:sz w:val="20"/>
          <w:szCs w:val="20"/>
          <w:rtl/>
        </w:rPr>
        <w:t>عمره..</w:t>
      </w:r>
      <w:proofErr w:type="spellEnd"/>
      <w:r w:rsidRPr="002F16EB">
        <w:rPr>
          <w:rFonts w:ascii="Tahoma" w:hAnsi="Tahoma" w:cs="Tahoma"/>
          <w:sz w:val="20"/>
          <w:szCs w:val="20"/>
          <w:rtl/>
        </w:rPr>
        <w:t xml:space="preserve"> </w:t>
      </w:r>
      <w:proofErr w:type="gramStart"/>
      <w:r w:rsidRPr="002F16EB">
        <w:rPr>
          <w:rFonts w:ascii="Tahoma" w:hAnsi="Tahoma" w:cs="Tahoma"/>
          <w:sz w:val="20"/>
          <w:szCs w:val="20"/>
          <w:rtl/>
        </w:rPr>
        <w:t>وحين</w:t>
      </w:r>
      <w:proofErr w:type="gramEnd"/>
      <w:r w:rsidRPr="002F16EB">
        <w:rPr>
          <w:rFonts w:ascii="Tahoma" w:hAnsi="Tahoma" w:cs="Tahoma"/>
          <w:sz w:val="20"/>
          <w:szCs w:val="20"/>
          <w:rtl/>
        </w:rPr>
        <w:t xml:space="preserve"> بلغ سن العشرين نشر أول ديوان من دواوين </w:t>
      </w:r>
      <w:proofErr w:type="spellStart"/>
      <w:r w:rsidRPr="002F16EB">
        <w:rPr>
          <w:rFonts w:ascii="Tahoma" w:hAnsi="Tahoma" w:cs="Tahoma"/>
          <w:sz w:val="20"/>
          <w:szCs w:val="20"/>
          <w:rtl/>
        </w:rPr>
        <w:t>شعره..</w:t>
      </w:r>
      <w:proofErr w:type="spellEnd"/>
      <w:r w:rsidRPr="002F16EB">
        <w:rPr>
          <w:rFonts w:ascii="Tahoma" w:hAnsi="Tahoma" w:cs="Tahoma"/>
          <w:sz w:val="20"/>
          <w:szCs w:val="20"/>
          <w:rtl/>
        </w:rPr>
        <w:t xml:space="preserve"> ثم نشر بعد ذلك </w:t>
      </w:r>
      <w:proofErr w:type="gramStart"/>
      <w:r w:rsidRPr="002F16EB">
        <w:rPr>
          <w:rFonts w:ascii="Tahoma" w:hAnsi="Tahoma" w:cs="Tahoma"/>
          <w:sz w:val="20"/>
          <w:szCs w:val="20"/>
          <w:rtl/>
        </w:rPr>
        <w:t>أول</w:t>
      </w:r>
      <w:proofErr w:type="gramEnd"/>
      <w:r w:rsidRPr="002F16EB">
        <w:rPr>
          <w:rFonts w:ascii="Tahoma" w:hAnsi="Tahoma" w:cs="Tahoma"/>
          <w:sz w:val="20"/>
          <w:szCs w:val="20"/>
          <w:rtl/>
        </w:rPr>
        <w:t xml:space="preserve"> رواية أدبية</w:t>
      </w:r>
      <w:r w:rsidRPr="002F16EB">
        <w:rPr>
          <w:rFonts w:ascii="Tahoma" w:hAnsi="Tahoma" w:cs="Tahoma"/>
          <w:sz w:val="20"/>
          <w:szCs w:val="20"/>
        </w:rPr>
        <w:t>.</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كان يتحدث عن طفولته كثيرا قائلا "قضيت طفولتي مشدود الوثاق إلي الكتب</w:t>
      </w:r>
      <w:r w:rsidRPr="002F16EB">
        <w:rPr>
          <w:rFonts w:ascii="Tahoma" w:hAnsi="Tahoma" w:cs="Tahoma"/>
          <w:sz w:val="20"/>
          <w:szCs w:val="20"/>
        </w:rPr>
        <w:t>".</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 xml:space="preserve">الحرية هي أيضا من أهم الجوانب في حياة كاتب أحدب نوتردام الشهير فهي الكلمة التي تتكرر كثيرا بالنسبة </w:t>
      </w:r>
      <w:proofErr w:type="spellStart"/>
      <w:r w:rsidRPr="002F16EB">
        <w:rPr>
          <w:rFonts w:ascii="Tahoma" w:hAnsi="Tahoma" w:cs="Tahoma"/>
          <w:sz w:val="20"/>
          <w:szCs w:val="20"/>
          <w:rtl/>
        </w:rPr>
        <w:t>لهوجو</w:t>
      </w:r>
      <w:proofErr w:type="spellEnd"/>
      <w:r w:rsidRPr="002F16EB">
        <w:rPr>
          <w:rFonts w:ascii="Tahoma" w:hAnsi="Tahoma" w:cs="Tahoma"/>
          <w:sz w:val="20"/>
          <w:szCs w:val="20"/>
          <w:rtl/>
        </w:rPr>
        <w:t xml:space="preserve">. "إذا حدث </w:t>
      </w:r>
      <w:proofErr w:type="spellStart"/>
      <w:r w:rsidRPr="002F16EB">
        <w:rPr>
          <w:rFonts w:ascii="Tahoma" w:hAnsi="Tahoma" w:cs="Tahoma"/>
          <w:sz w:val="20"/>
          <w:szCs w:val="20"/>
          <w:rtl/>
        </w:rPr>
        <w:t>واعقت</w:t>
      </w:r>
      <w:proofErr w:type="spellEnd"/>
      <w:r w:rsidRPr="002F16EB">
        <w:rPr>
          <w:rFonts w:ascii="Tahoma" w:hAnsi="Tahoma" w:cs="Tahoma"/>
          <w:sz w:val="20"/>
          <w:szCs w:val="20"/>
          <w:rtl/>
        </w:rPr>
        <w:t xml:space="preserve"> مجري الدم في شريان فستكون النتيجة أن يصاب الإنسان بالمرض. </w:t>
      </w:r>
      <w:proofErr w:type="gramStart"/>
      <w:r w:rsidRPr="002F16EB">
        <w:rPr>
          <w:rFonts w:ascii="Tahoma" w:hAnsi="Tahoma" w:cs="Tahoma"/>
          <w:sz w:val="20"/>
          <w:szCs w:val="20"/>
          <w:rtl/>
        </w:rPr>
        <w:t>وإذا</w:t>
      </w:r>
      <w:proofErr w:type="gramEnd"/>
      <w:r w:rsidRPr="002F16EB">
        <w:rPr>
          <w:rFonts w:ascii="Tahoma" w:hAnsi="Tahoma" w:cs="Tahoma"/>
          <w:sz w:val="20"/>
          <w:szCs w:val="20"/>
          <w:rtl/>
        </w:rPr>
        <w:t xml:space="preserve"> أعقت مجري الماء في نهر فالنتيجة هي </w:t>
      </w:r>
      <w:proofErr w:type="spellStart"/>
      <w:r w:rsidRPr="002F16EB">
        <w:rPr>
          <w:rFonts w:ascii="Tahoma" w:hAnsi="Tahoma" w:cs="Tahoma"/>
          <w:sz w:val="20"/>
          <w:szCs w:val="20"/>
          <w:rtl/>
        </w:rPr>
        <w:t>الفيضان،</w:t>
      </w:r>
      <w:proofErr w:type="spellEnd"/>
      <w:r w:rsidRPr="002F16EB">
        <w:rPr>
          <w:rFonts w:ascii="Tahoma" w:hAnsi="Tahoma" w:cs="Tahoma"/>
          <w:sz w:val="20"/>
          <w:szCs w:val="20"/>
          <w:rtl/>
        </w:rPr>
        <w:t xml:space="preserve"> وإذا أعقت الطريق أمام المستقبل فالنتيجة هي الثورة</w:t>
      </w:r>
      <w:r w:rsidRPr="002F16EB">
        <w:rPr>
          <w:rFonts w:ascii="Tahoma" w:hAnsi="Tahoma" w:cs="Tahoma"/>
          <w:sz w:val="20"/>
          <w:szCs w:val="20"/>
        </w:rPr>
        <w:t>"</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 xml:space="preserve">كان يري في نفسه صاحب </w:t>
      </w:r>
      <w:proofErr w:type="spellStart"/>
      <w:r w:rsidRPr="002F16EB">
        <w:rPr>
          <w:rFonts w:ascii="Tahoma" w:hAnsi="Tahoma" w:cs="Tahoma"/>
          <w:sz w:val="20"/>
          <w:szCs w:val="20"/>
          <w:rtl/>
        </w:rPr>
        <w:t>رسالة،</w:t>
      </w:r>
      <w:proofErr w:type="spellEnd"/>
      <w:r w:rsidRPr="002F16EB">
        <w:rPr>
          <w:rFonts w:ascii="Tahoma" w:hAnsi="Tahoma" w:cs="Tahoma"/>
          <w:sz w:val="20"/>
          <w:szCs w:val="20"/>
          <w:rtl/>
        </w:rPr>
        <w:t xml:space="preserve"> كقائد </w:t>
      </w:r>
      <w:proofErr w:type="spellStart"/>
      <w:r w:rsidRPr="002F16EB">
        <w:rPr>
          <w:rFonts w:ascii="Tahoma" w:hAnsi="Tahoma" w:cs="Tahoma"/>
          <w:sz w:val="20"/>
          <w:szCs w:val="20"/>
          <w:rtl/>
        </w:rPr>
        <w:t>للجماهير،</w:t>
      </w:r>
      <w:proofErr w:type="spellEnd"/>
      <w:r w:rsidRPr="002F16EB">
        <w:rPr>
          <w:rFonts w:ascii="Tahoma" w:hAnsi="Tahoma" w:cs="Tahoma"/>
          <w:sz w:val="20"/>
          <w:szCs w:val="20"/>
          <w:rtl/>
        </w:rPr>
        <w:t xml:space="preserve"> قائد لا بالسيف أو المدفع </w:t>
      </w:r>
      <w:proofErr w:type="spellStart"/>
      <w:r w:rsidRPr="002F16EB">
        <w:rPr>
          <w:rFonts w:ascii="Tahoma" w:hAnsi="Tahoma" w:cs="Tahoma"/>
          <w:sz w:val="20"/>
          <w:szCs w:val="20"/>
          <w:rtl/>
        </w:rPr>
        <w:t>وانما</w:t>
      </w:r>
      <w:proofErr w:type="spellEnd"/>
      <w:r w:rsidRPr="002F16EB">
        <w:rPr>
          <w:rFonts w:ascii="Tahoma" w:hAnsi="Tahoma" w:cs="Tahoma"/>
          <w:sz w:val="20"/>
          <w:szCs w:val="20"/>
          <w:rtl/>
        </w:rPr>
        <w:t xml:space="preserve"> بالكلمة والفكرة. فهو أقرب إلى زعيم روحي للنفس </w:t>
      </w:r>
      <w:proofErr w:type="gramStart"/>
      <w:r w:rsidRPr="002F16EB">
        <w:rPr>
          <w:rFonts w:ascii="Tahoma" w:hAnsi="Tahoma" w:cs="Tahoma"/>
          <w:sz w:val="20"/>
          <w:szCs w:val="20"/>
          <w:rtl/>
        </w:rPr>
        <w:t>البشرية</w:t>
      </w:r>
      <w:proofErr w:type="gramEnd"/>
      <w:r w:rsidRPr="002F16EB">
        <w:rPr>
          <w:rFonts w:ascii="Tahoma" w:hAnsi="Tahoma" w:cs="Tahoma"/>
          <w:sz w:val="20"/>
          <w:szCs w:val="20"/>
          <w:rtl/>
        </w:rPr>
        <w:t xml:space="preserve"> أو صاحب رسالة إنسانية</w:t>
      </w:r>
      <w:r w:rsidRPr="002F16EB">
        <w:rPr>
          <w:rFonts w:ascii="Tahoma" w:hAnsi="Tahoma" w:cs="Tahoma"/>
          <w:sz w:val="20"/>
          <w:szCs w:val="20"/>
        </w:rPr>
        <w:t>.</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 xml:space="preserve">مثّل </w:t>
      </w:r>
      <w:proofErr w:type="spellStart"/>
      <w:r w:rsidRPr="002F16EB">
        <w:rPr>
          <w:rFonts w:ascii="Tahoma" w:hAnsi="Tahoma" w:cs="Tahoma"/>
          <w:sz w:val="20"/>
          <w:szCs w:val="20"/>
          <w:rtl/>
        </w:rPr>
        <w:t>هوجو</w:t>
      </w:r>
      <w:proofErr w:type="spellEnd"/>
      <w:r w:rsidRPr="002F16EB">
        <w:rPr>
          <w:rFonts w:ascii="Tahoma" w:hAnsi="Tahoma" w:cs="Tahoma"/>
          <w:sz w:val="20"/>
          <w:szCs w:val="20"/>
          <w:rtl/>
        </w:rPr>
        <w:t xml:space="preserve"> الرومانسية الفرنسية بعيونه المفتوحة على التغيرات الاجتماعية مثل نشوء </w:t>
      </w:r>
      <w:proofErr w:type="spellStart"/>
      <w:r w:rsidRPr="002F16EB">
        <w:rPr>
          <w:rFonts w:ascii="Tahoma" w:hAnsi="Tahoma" w:cs="Tahoma"/>
          <w:sz w:val="20"/>
          <w:szCs w:val="20"/>
          <w:rtl/>
        </w:rPr>
        <w:t>البروليتاريا</w:t>
      </w:r>
      <w:proofErr w:type="spellEnd"/>
      <w:r w:rsidRPr="002F16EB">
        <w:rPr>
          <w:rFonts w:ascii="Tahoma" w:hAnsi="Tahoma" w:cs="Tahoma"/>
          <w:sz w:val="20"/>
          <w:szCs w:val="20"/>
          <w:rtl/>
        </w:rPr>
        <w:t xml:space="preserve"> الجديدة في المدن وظهور قراء من طبقة وسطى والثورة الصناعية والحاجة إلى إصلاحات </w:t>
      </w:r>
      <w:proofErr w:type="spellStart"/>
      <w:r w:rsidRPr="002F16EB">
        <w:rPr>
          <w:rFonts w:ascii="Tahoma" w:hAnsi="Tahoma" w:cs="Tahoma"/>
          <w:sz w:val="20"/>
          <w:szCs w:val="20"/>
          <w:rtl/>
        </w:rPr>
        <w:t>اجتماعية،</w:t>
      </w:r>
      <w:proofErr w:type="spellEnd"/>
      <w:r w:rsidRPr="002F16EB">
        <w:rPr>
          <w:rFonts w:ascii="Tahoma" w:hAnsi="Tahoma" w:cs="Tahoma"/>
          <w:sz w:val="20"/>
          <w:szCs w:val="20"/>
          <w:rtl/>
        </w:rPr>
        <w:t xml:space="preserve"> فدفعته هذه التغيرات إلى التحول من نائب محافظ بالبرلمان الفرنسي مؤيد للملكية إلى مفكر اشتراكي ونموذج للسياسي الاشتراكي الذي سيجيء في القرن </w:t>
      </w:r>
      <w:proofErr w:type="spellStart"/>
      <w:r w:rsidRPr="002F16EB">
        <w:rPr>
          <w:rFonts w:ascii="Tahoma" w:hAnsi="Tahoma" w:cs="Tahoma"/>
          <w:sz w:val="20"/>
          <w:szCs w:val="20"/>
          <w:rtl/>
        </w:rPr>
        <w:t>العشرين،</w:t>
      </w:r>
      <w:proofErr w:type="spellEnd"/>
      <w:r w:rsidRPr="002F16EB">
        <w:rPr>
          <w:rFonts w:ascii="Tahoma" w:hAnsi="Tahoma" w:cs="Tahoma"/>
          <w:sz w:val="20"/>
          <w:szCs w:val="20"/>
          <w:rtl/>
        </w:rPr>
        <w:t xml:space="preserve"> بل أصبح رمزا للتمرد على الأوضاع القائمة</w:t>
      </w:r>
      <w:r w:rsidRPr="002F16EB">
        <w:rPr>
          <w:rFonts w:ascii="Tahoma" w:hAnsi="Tahoma" w:cs="Tahoma"/>
          <w:sz w:val="20"/>
          <w:szCs w:val="20"/>
        </w:rPr>
        <w:t>.</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 xml:space="preserve">تم نشر أكثر من خمسون رواية ومسرحيات لفيكتور </w:t>
      </w:r>
      <w:proofErr w:type="spellStart"/>
      <w:r w:rsidRPr="002F16EB">
        <w:rPr>
          <w:rFonts w:ascii="Tahoma" w:hAnsi="Tahoma" w:cs="Tahoma"/>
          <w:sz w:val="20"/>
          <w:szCs w:val="20"/>
          <w:rtl/>
        </w:rPr>
        <w:t>هوجو</w:t>
      </w:r>
      <w:proofErr w:type="spellEnd"/>
      <w:r w:rsidRPr="002F16EB">
        <w:rPr>
          <w:rFonts w:ascii="Tahoma" w:hAnsi="Tahoma" w:cs="Tahoma"/>
          <w:sz w:val="20"/>
          <w:szCs w:val="20"/>
          <w:rtl/>
        </w:rPr>
        <w:t xml:space="preserve"> خلال </w:t>
      </w:r>
      <w:proofErr w:type="spellStart"/>
      <w:r w:rsidRPr="002F16EB">
        <w:rPr>
          <w:rFonts w:ascii="Tahoma" w:hAnsi="Tahoma" w:cs="Tahoma"/>
          <w:sz w:val="20"/>
          <w:szCs w:val="20"/>
          <w:rtl/>
        </w:rPr>
        <w:t>حياته،</w:t>
      </w:r>
      <w:proofErr w:type="spellEnd"/>
      <w:r w:rsidRPr="002F16EB">
        <w:rPr>
          <w:rFonts w:ascii="Tahoma" w:hAnsi="Tahoma" w:cs="Tahoma"/>
          <w:sz w:val="20"/>
          <w:szCs w:val="20"/>
          <w:rtl/>
        </w:rPr>
        <w:t xml:space="preserve"> من أهم </w:t>
      </w:r>
      <w:proofErr w:type="spellStart"/>
      <w:r w:rsidRPr="002F16EB">
        <w:rPr>
          <w:rFonts w:ascii="Tahoma" w:hAnsi="Tahoma" w:cs="Tahoma"/>
          <w:sz w:val="20"/>
          <w:szCs w:val="20"/>
          <w:rtl/>
        </w:rPr>
        <w:t>أعماله:</w:t>
      </w:r>
      <w:proofErr w:type="spellEnd"/>
      <w:r w:rsidRPr="002F16EB">
        <w:rPr>
          <w:rFonts w:ascii="Tahoma" w:hAnsi="Tahoma" w:cs="Tahoma"/>
          <w:sz w:val="20"/>
          <w:szCs w:val="20"/>
          <w:rtl/>
        </w:rPr>
        <w:t xml:space="preserve"> أحدب </w:t>
      </w:r>
      <w:proofErr w:type="spellStart"/>
      <w:r w:rsidRPr="002F16EB">
        <w:rPr>
          <w:rFonts w:ascii="Tahoma" w:hAnsi="Tahoma" w:cs="Tahoma"/>
          <w:sz w:val="20"/>
          <w:szCs w:val="20"/>
          <w:rtl/>
        </w:rPr>
        <w:t>نوتردام،</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البوساء،</w:t>
      </w:r>
      <w:proofErr w:type="spellEnd"/>
      <w:r w:rsidRPr="002F16EB">
        <w:rPr>
          <w:rFonts w:ascii="Tahoma" w:hAnsi="Tahoma" w:cs="Tahoma"/>
          <w:sz w:val="20"/>
          <w:szCs w:val="20"/>
          <w:rtl/>
        </w:rPr>
        <w:t xml:space="preserve"> رجل </w:t>
      </w:r>
      <w:proofErr w:type="spellStart"/>
      <w:r w:rsidRPr="002F16EB">
        <w:rPr>
          <w:rFonts w:ascii="Tahoma" w:hAnsi="Tahoma" w:cs="Tahoma"/>
          <w:sz w:val="20"/>
          <w:szCs w:val="20"/>
          <w:rtl/>
        </w:rPr>
        <w:t>نبيل،</w:t>
      </w:r>
      <w:proofErr w:type="spellEnd"/>
      <w:r w:rsidRPr="002F16EB">
        <w:rPr>
          <w:rFonts w:ascii="Tahoma" w:hAnsi="Tahoma" w:cs="Tahoma"/>
          <w:sz w:val="20"/>
          <w:szCs w:val="20"/>
          <w:rtl/>
        </w:rPr>
        <w:t xml:space="preserve"> عمال </w:t>
      </w:r>
      <w:proofErr w:type="spellStart"/>
      <w:r w:rsidRPr="002F16EB">
        <w:rPr>
          <w:rFonts w:ascii="Tahoma" w:hAnsi="Tahoma" w:cs="Tahoma"/>
          <w:sz w:val="20"/>
          <w:szCs w:val="20"/>
          <w:rtl/>
        </w:rPr>
        <w:t>البحر،</w:t>
      </w:r>
      <w:proofErr w:type="spellEnd"/>
      <w:r w:rsidRPr="002F16EB">
        <w:rPr>
          <w:rFonts w:ascii="Tahoma" w:hAnsi="Tahoma" w:cs="Tahoma"/>
          <w:sz w:val="20"/>
          <w:szCs w:val="20"/>
          <w:rtl/>
        </w:rPr>
        <w:t xml:space="preserve"> وآخر يوم في حياة رجل محكوم عليه بالإعدام</w:t>
      </w:r>
      <w:r w:rsidRPr="002F16EB">
        <w:rPr>
          <w:rFonts w:ascii="Tahoma" w:hAnsi="Tahoma" w:cs="Tahoma"/>
          <w:sz w:val="20"/>
          <w:szCs w:val="20"/>
        </w:rPr>
        <w:t>.</w:t>
      </w:r>
    </w:p>
    <w:p w:rsidR="001F4BC7" w:rsidRPr="002F16EB" w:rsidRDefault="001F4BC7" w:rsidP="002F16EB">
      <w:pPr>
        <w:pStyle w:val="Titre3"/>
        <w:bidi/>
        <w:rPr>
          <w:rStyle w:val="mw-headline"/>
          <w:rFonts w:ascii="Tahoma" w:hAnsi="Tahoma" w:cs="Tahoma"/>
          <w:color w:val="auto"/>
          <w:sz w:val="32"/>
          <w:szCs w:val="32"/>
          <w:lang w:val="en-US" w:bidi="ar-MA"/>
        </w:rPr>
      </w:pPr>
      <w:r w:rsidRPr="002F16EB">
        <w:rPr>
          <w:rStyle w:val="mw-headline"/>
          <w:rFonts w:ascii="Tahoma" w:hAnsi="Tahoma" w:cs="Tahoma"/>
          <w:b w:val="0"/>
          <w:bCs w:val="0"/>
          <w:color w:val="auto"/>
          <w:sz w:val="20"/>
          <w:szCs w:val="20"/>
          <w:lang w:bidi="ar-MA"/>
        </w:rPr>
        <w:t>-</w:t>
      </w:r>
      <w:r w:rsidRPr="002F16EB">
        <w:rPr>
          <w:rStyle w:val="mw-headline"/>
          <w:rFonts w:ascii="Tahoma" w:hAnsi="Tahoma" w:cs="Tahoma"/>
          <w:b w:val="0"/>
          <w:bCs w:val="0"/>
          <w:color w:val="auto"/>
          <w:sz w:val="20"/>
          <w:szCs w:val="20"/>
        </w:rPr>
        <w:t xml:space="preserve"> </w:t>
      </w:r>
      <w:r w:rsidRPr="002F16EB">
        <w:rPr>
          <w:rStyle w:val="mw-headline"/>
          <w:rFonts w:ascii="Tahoma" w:hAnsi="Tahoma" w:cs="Tahoma"/>
          <w:color w:val="auto"/>
          <w:sz w:val="32"/>
          <w:szCs w:val="32"/>
        </w:rPr>
        <w:t>II</w:t>
      </w:r>
      <w:proofErr w:type="spellStart"/>
      <w:r w:rsidRPr="002F16EB">
        <w:rPr>
          <w:rStyle w:val="mw-headline"/>
          <w:rFonts w:ascii="Tahoma" w:hAnsi="Tahoma" w:cs="Tahoma"/>
          <w:color w:val="auto"/>
          <w:sz w:val="32"/>
          <w:szCs w:val="32"/>
          <w:rtl/>
          <w:lang w:val="en-US" w:bidi="ar-MA"/>
        </w:rPr>
        <w:t>نمودج</w:t>
      </w:r>
      <w:proofErr w:type="spellEnd"/>
      <w:r w:rsidRPr="002F16EB">
        <w:rPr>
          <w:rStyle w:val="mw-headline"/>
          <w:rFonts w:ascii="Tahoma" w:hAnsi="Tahoma" w:cs="Tahoma"/>
          <w:color w:val="auto"/>
          <w:sz w:val="32"/>
          <w:szCs w:val="32"/>
          <w:rtl/>
          <w:lang w:val="en-US" w:bidi="ar-MA"/>
        </w:rPr>
        <w:t xml:space="preserve"> من المدارس و التيارات الفنية </w:t>
      </w:r>
      <w:proofErr w:type="spellStart"/>
      <w:r w:rsidRPr="002F16EB">
        <w:rPr>
          <w:rStyle w:val="mw-headline"/>
          <w:rFonts w:ascii="Tahoma" w:hAnsi="Tahoma" w:cs="Tahoma"/>
          <w:color w:val="auto"/>
          <w:sz w:val="32"/>
          <w:szCs w:val="32"/>
          <w:rtl/>
          <w:lang w:val="en-US" w:bidi="ar-MA"/>
        </w:rPr>
        <w:t>باوربا</w:t>
      </w:r>
      <w:proofErr w:type="spellEnd"/>
      <w:r w:rsidRPr="002F16EB">
        <w:rPr>
          <w:rStyle w:val="mw-headline"/>
          <w:rFonts w:ascii="Tahoma" w:hAnsi="Tahoma" w:cs="Tahoma"/>
          <w:color w:val="auto"/>
          <w:sz w:val="32"/>
          <w:szCs w:val="32"/>
          <w:rtl/>
          <w:lang w:val="en-US" w:bidi="ar-MA"/>
        </w:rPr>
        <w:t xml:space="preserve"> في </w:t>
      </w:r>
      <w:proofErr w:type="gramStart"/>
      <w:r w:rsidRPr="002F16EB">
        <w:rPr>
          <w:rStyle w:val="mw-headline"/>
          <w:rFonts w:ascii="Tahoma" w:hAnsi="Tahoma" w:cs="Tahoma"/>
          <w:color w:val="auto"/>
          <w:sz w:val="32"/>
          <w:szCs w:val="32"/>
          <w:rtl/>
          <w:lang w:val="en-US" w:bidi="ar-MA"/>
        </w:rPr>
        <w:t>ق</w:t>
      </w:r>
      <w:r w:rsidR="002F16EB" w:rsidRPr="002F16EB">
        <w:rPr>
          <w:rStyle w:val="mw-headline"/>
          <w:rFonts w:ascii="Tahoma" w:hAnsi="Tahoma" w:cs="Tahoma"/>
          <w:color w:val="auto"/>
          <w:sz w:val="32"/>
          <w:szCs w:val="32"/>
          <w:lang w:bidi="ar-MA"/>
        </w:rPr>
        <w:t>19</w:t>
      </w:r>
      <w:r w:rsidR="002F16EB" w:rsidRPr="002F16EB">
        <w:rPr>
          <w:rStyle w:val="mw-headline"/>
          <w:rFonts w:ascii="Tahoma" w:hAnsi="Tahoma" w:cs="Tahoma"/>
          <w:color w:val="auto"/>
          <w:sz w:val="32"/>
          <w:szCs w:val="32"/>
          <w:rtl/>
          <w:lang w:bidi="ar-MA"/>
        </w:rPr>
        <w:t>(</w:t>
      </w:r>
      <w:proofErr w:type="gramEnd"/>
      <w:r w:rsidR="002F16EB" w:rsidRPr="002F16EB">
        <w:rPr>
          <w:rStyle w:val="mw-headline"/>
          <w:rFonts w:ascii="Tahoma" w:hAnsi="Tahoma" w:cs="Tahoma"/>
          <w:color w:val="auto"/>
          <w:sz w:val="32"/>
          <w:szCs w:val="32"/>
          <w:rtl/>
          <w:lang w:bidi="ar-MA"/>
        </w:rPr>
        <w:t xml:space="preserve">الحركة الانطباعية </w:t>
      </w:r>
      <w:r w:rsidR="002F16EB" w:rsidRPr="002F16EB">
        <w:rPr>
          <w:rStyle w:val="mw-headline"/>
          <w:rFonts w:ascii="Tahoma" w:hAnsi="Tahoma" w:cs="Tahoma"/>
          <w:color w:val="auto"/>
          <w:sz w:val="32"/>
          <w:szCs w:val="32"/>
          <w:lang w:bidi="ar-MA"/>
        </w:rPr>
        <w:t>(Impressionisme</w:t>
      </w:r>
    </w:p>
    <w:p w:rsidR="00762B8F" w:rsidRPr="002F16EB" w:rsidRDefault="002F16EB" w:rsidP="001F4BC7">
      <w:pPr>
        <w:pStyle w:val="Titre3"/>
        <w:bidi/>
        <w:rPr>
          <w:rFonts w:ascii="Tahoma" w:hAnsi="Tahoma" w:cs="Tahoma"/>
          <w:color w:val="auto"/>
          <w:sz w:val="20"/>
          <w:szCs w:val="20"/>
        </w:rPr>
      </w:pPr>
      <w:r w:rsidRPr="002F16EB">
        <w:rPr>
          <w:rStyle w:val="mw-headline"/>
          <w:rFonts w:ascii="Tahoma" w:hAnsi="Tahoma" w:cs="Tahoma"/>
          <w:color w:val="auto"/>
          <w:sz w:val="20"/>
          <w:szCs w:val="20"/>
        </w:rPr>
        <w:t>-1</w:t>
      </w:r>
      <w:r w:rsidR="00762B8F" w:rsidRPr="002F16EB">
        <w:rPr>
          <w:rStyle w:val="mw-headline"/>
          <w:rFonts w:ascii="Tahoma" w:hAnsi="Tahoma" w:cs="Tahoma"/>
          <w:color w:val="auto"/>
          <w:sz w:val="20"/>
          <w:szCs w:val="20"/>
          <w:rtl/>
        </w:rPr>
        <w:t>مفهوم الفن</w:t>
      </w:r>
    </w:p>
    <w:p w:rsidR="00762B8F" w:rsidRPr="002F16EB" w:rsidRDefault="00762B8F" w:rsidP="002F16EB">
      <w:pPr>
        <w:pStyle w:val="NormalWeb"/>
        <w:bidi/>
        <w:rPr>
          <w:rFonts w:ascii="Tahoma" w:hAnsi="Tahoma" w:cs="Tahoma"/>
          <w:sz w:val="20"/>
          <w:szCs w:val="20"/>
        </w:rPr>
      </w:pPr>
      <w:r w:rsidRPr="002F16EB">
        <w:rPr>
          <w:rFonts w:ascii="Tahoma" w:hAnsi="Tahoma" w:cs="Tahoma"/>
          <w:sz w:val="20"/>
          <w:szCs w:val="20"/>
          <w:rtl/>
        </w:rPr>
        <w:t xml:space="preserve">الفن هو تعبير عن الحياة بكل أبعادها وملكة التعبير في الإنسان هي الحياة ويتخذ هذا التعبير شتى الأنواع وشتى المستويات ابتداء من العمل اليدوي إلى أعلى المهارات الإبداعية لذا فالتربية الفنية تقوم بترقية العقول والأحاسيس لدى الطلبة والطالبات وتدعيم القيم المرتبطة بالذوق العام وتهذيب النفس وحب العمل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والتربية والفنية هو تعديل لسلوك الطالب أو إضافة سلوك من خلال </w:t>
      </w:r>
      <w:proofErr w:type="spellStart"/>
      <w:r w:rsidRPr="002F16EB">
        <w:rPr>
          <w:rFonts w:ascii="Tahoma" w:hAnsi="Tahoma" w:cs="Tahoma"/>
          <w:sz w:val="20"/>
          <w:szCs w:val="20"/>
          <w:rtl/>
        </w:rPr>
        <w:t>قيامه</w:t>
      </w:r>
      <w:proofErr w:type="spellEnd"/>
      <w:r w:rsidRPr="002F16EB">
        <w:rPr>
          <w:rFonts w:ascii="Tahoma" w:hAnsi="Tahoma" w:cs="Tahoma"/>
          <w:sz w:val="20"/>
          <w:szCs w:val="20"/>
          <w:rtl/>
        </w:rPr>
        <w:t xml:space="preserve"> بممارسة نشاط فني مثل الرسم والتصوير والتشكيل وغيرها من مجالات الفن ... </w:t>
      </w:r>
    </w:p>
    <w:p w:rsidR="00762B8F" w:rsidRPr="002F16EB" w:rsidRDefault="002F16EB" w:rsidP="00762B8F">
      <w:pPr>
        <w:pStyle w:val="Titre3"/>
        <w:bidi/>
        <w:rPr>
          <w:rFonts w:ascii="Tahoma" w:hAnsi="Tahoma" w:cs="Tahoma"/>
          <w:color w:val="auto"/>
          <w:sz w:val="20"/>
          <w:szCs w:val="20"/>
        </w:rPr>
      </w:pPr>
      <w:r w:rsidRPr="002F16EB">
        <w:rPr>
          <w:rStyle w:val="mw-headline"/>
          <w:rFonts w:ascii="Tahoma" w:hAnsi="Tahoma" w:cs="Tahoma"/>
          <w:b w:val="0"/>
          <w:bCs w:val="0"/>
          <w:sz w:val="20"/>
          <w:szCs w:val="20"/>
        </w:rPr>
        <w:t>-</w:t>
      </w:r>
      <w:r w:rsidRPr="002F16EB">
        <w:rPr>
          <w:rStyle w:val="mw-headline"/>
          <w:rFonts w:ascii="Tahoma" w:hAnsi="Tahoma" w:cs="Tahoma"/>
          <w:color w:val="auto"/>
          <w:sz w:val="20"/>
          <w:szCs w:val="20"/>
          <w:u w:val="single"/>
        </w:rPr>
        <w:t>2</w:t>
      </w:r>
      <w:r w:rsidR="00762B8F" w:rsidRPr="002F16EB">
        <w:rPr>
          <w:rStyle w:val="mw-headline"/>
          <w:rFonts w:ascii="Tahoma" w:hAnsi="Tahoma" w:cs="Tahoma"/>
          <w:color w:val="auto"/>
          <w:sz w:val="20"/>
          <w:szCs w:val="20"/>
          <w:u w:val="single"/>
          <w:rtl/>
        </w:rPr>
        <w:t>بعض المدارس و التيارات الفنية</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تمت نشأة الحركة الفنية التشكيلية المعاصرة (الرسم والتصوير والنحت</w:t>
      </w:r>
      <w:r w:rsidRPr="002F16EB">
        <w:rPr>
          <w:rFonts w:ascii="Tahoma" w:hAnsi="Tahoma" w:cs="Tahoma"/>
          <w:sz w:val="20"/>
          <w:szCs w:val="20"/>
        </w:rPr>
        <w:t xml:space="preserve">) </w:t>
      </w:r>
      <w:r w:rsidRPr="002F16EB">
        <w:rPr>
          <w:rFonts w:ascii="Tahoma" w:hAnsi="Tahoma" w:cs="Tahoma"/>
          <w:sz w:val="20"/>
          <w:szCs w:val="20"/>
          <w:rtl/>
        </w:rPr>
        <w:t xml:space="preserve">وتطورها في </w:t>
      </w:r>
      <w:proofErr w:type="spellStart"/>
      <w:r w:rsidRPr="002F16EB">
        <w:rPr>
          <w:rFonts w:ascii="Tahoma" w:hAnsi="Tahoma" w:cs="Tahoma"/>
          <w:sz w:val="20"/>
          <w:szCs w:val="20"/>
          <w:rtl/>
        </w:rPr>
        <w:t>الغرب،</w:t>
      </w:r>
      <w:proofErr w:type="spellEnd"/>
      <w:r w:rsidRPr="002F16EB">
        <w:rPr>
          <w:rFonts w:ascii="Tahoma" w:hAnsi="Tahoma" w:cs="Tahoma"/>
          <w:sz w:val="20"/>
          <w:szCs w:val="20"/>
          <w:rtl/>
        </w:rPr>
        <w:t xml:space="preserve"> في ظروف تاريخية واجتماعية (ما بين نهاية القرن التاسع عشر والثمانينات من القرن العشرين</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شهدت تحولات </w:t>
      </w:r>
      <w:proofErr w:type="spellStart"/>
      <w:r w:rsidRPr="002F16EB">
        <w:rPr>
          <w:rFonts w:ascii="Tahoma" w:hAnsi="Tahoma" w:cs="Tahoma"/>
          <w:sz w:val="20"/>
          <w:szCs w:val="20"/>
          <w:rtl/>
        </w:rPr>
        <w:t>كبرى،</w:t>
      </w:r>
      <w:proofErr w:type="spellEnd"/>
      <w:r w:rsidRPr="002F16EB">
        <w:rPr>
          <w:rFonts w:ascii="Tahoma" w:hAnsi="Tahoma" w:cs="Tahoma"/>
          <w:sz w:val="20"/>
          <w:szCs w:val="20"/>
          <w:rtl/>
        </w:rPr>
        <w:t xml:space="preserve"> سياسياً </w:t>
      </w:r>
      <w:proofErr w:type="spellStart"/>
      <w:r w:rsidRPr="002F16EB">
        <w:rPr>
          <w:rFonts w:ascii="Tahoma" w:hAnsi="Tahoma" w:cs="Tahoma"/>
          <w:sz w:val="20"/>
          <w:szCs w:val="20"/>
          <w:rtl/>
        </w:rPr>
        <w:t>واقتصادياً،</w:t>
      </w:r>
      <w:proofErr w:type="spellEnd"/>
      <w:r w:rsidRPr="002F16EB">
        <w:rPr>
          <w:rFonts w:ascii="Tahoma" w:hAnsi="Tahoma" w:cs="Tahoma"/>
          <w:sz w:val="20"/>
          <w:szCs w:val="20"/>
          <w:rtl/>
        </w:rPr>
        <w:t xml:space="preserve"> وتبدلت فيها المفاهيم والقيم بما يتوافق مع طبيعة هذه المرحلة وما توصلت إليه من نتائج مذهلة على </w:t>
      </w:r>
      <w:r w:rsidRPr="002F16EB">
        <w:rPr>
          <w:rFonts w:ascii="Tahoma" w:hAnsi="Tahoma" w:cs="Tahoma"/>
          <w:sz w:val="20"/>
          <w:szCs w:val="20"/>
          <w:rtl/>
        </w:rPr>
        <w:lastRenderedPageBreak/>
        <w:t xml:space="preserve">الصعيد العلمي والتكنولوجي. وإذ يتناول مختلف المدارس والتيارات الفنية المعاصرة-من الواقعية الانطباعية </w:t>
      </w:r>
      <w:proofErr w:type="spellStart"/>
      <w:r w:rsidRPr="002F16EB">
        <w:rPr>
          <w:rFonts w:ascii="Tahoma" w:hAnsi="Tahoma" w:cs="Tahoma"/>
          <w:sz w:val="20"/>
          <w:szCs w:val="20"/>
          <w:rtl/>
        </w:rPr>
        <w:t>والرمزية،</w:t>
      </w:r>
      <w:proofErr w:type="spellEnd"/>
      <w:r w:rsidRPr="002F16EB">
        <w:rPr>
          <w:rFonts w:ascii="Tahoma" w:hAnsi="Tahoma" w:cs="Tahoma"/>
          <w:sz w:val="20"/>
          <w:szCs w:val="20"/>
          <w:rtl/>
        </w:rPr>
        <w:t xml:space="preserve"> إلى التعبيرية والتكعيبية </w:t>
      </w:r>
      <w:proofErr w:type="spellStart"/>
      <w:r w:rsidRPr="002F16EB">
        <w:rPr>
          <w:rFonts w:ascii="Tahoma" w:hAnsi="Tahoma" w:cs="Tahoma"/>
          <w:sz w:val="20"/>
          <w:szCs w:val="20"/>
          <w:rtl/>
        </w:rPr>
        <w:t>والسريالية،</w:t>
      </w:r>
      <w:proofErr w:type="spellEnd"/>
      <w:r w:rsidRPr="002F16EB">
        <w:rPr>
          <w:rFonts w:ascii="Tahoma" w:hAnsi="Tahoma" w:cs="Tahoma"/>
          <w:sz w:val="20"/>
          <w:szCs w:val="20"/>
          <w:rtl/>
        </w:rPr>
        <w:t xml:space="preserve"> فالتجريد والفن </w:t>
      </w:r>
      <w:proofErr w:type="spellStart"/>
      <w:r w:rsidRPr="002F16EB">
        <w:rPr>
          <w:rFonts w:ascii="Tahoma" w:hAnsi="Tahoma" w:cs="Tahoma"/>
          <w:sz w:val="20"/>
          <w:szCs w:val="20"/>
          <w:rtl/>
        </w:rPr>
        <w:t>المهفومي</w:t>
      </w:r>
      <w:proofErr w:type="spellEnd"/>
      <w:r w:rsidRPr="002F16EB">
        <w:rPr>
          <w:rFonts w:ascii="Tahoma" w:hAnsi="Tahoma" w:cs="Tahoma"/>
          <w:sz w:val="20"/>
          <w:szCs w:val="20"/>
          <w:rtl/>
        </w:rPr>
        <w:t xml:space="preserve">-إنما يتوافق عند عوامل نشأتها ومراحل تطورها وما تعرضت له من أزمات هي وليدة هذا الواقع المتغير. فبعد أن كان الفن قد تحرر في العصور </w:t>
      </w:r>
      <w:proofErr w:type="spellStart"/>
      <w:r w:rsidRPr="002F16EB">
        <w:rPr>
          <w:rFonts w:ascii="Tahoma" w:hAnsi="Tahoma" w:cs="Tahoma"/>
          <w:sz w:val="20"/>
          <w:szCs w:val="20"/>
          <w:rtl/>
        </w:rPr>
        <w:t>الحديثة،</w:t>
      </w:r>
      <w:proofErr w:type="spellEnd"/>
      <w:r w:rsidRPr="002F16EB">
        <w:rPr>
          <w:rFonts w:ascii="Tahoma" w:hAnsi="Tahoma" w:cs="Tahoma"/>
          <w:sz w:val="20"/>
          <w:szCs w:val="20"/>
          <w:rtl/>
        </w:rPr>
        <w:t xml:space="preserve"> من وظيفته </w:t>
      </w:r>
      <w:proofErr w:type="spellStart"/>
      <w:r w:rsidRPr="002F16EB">
        <w:rPr>
          <w:rFonts w:ascii="Tahoma" w:hAnsi="Tahoma" w:cs="Tahoma"/>
          <w:sz w:val="20"/>
          <w:szCs w:val="20"/>
          <w:rtl/>
        </w:rPr>
        <w:t>الإخبارية،</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التسجيلية،</w:t>
      </w:r>
      <w:proofErr w:type="spellEnd"/>
      <w:r w:rsidRPr="002F16EB">
        <w:rPr>
          <w:rFonts w:ascii="Tahoma" w:hAnsi="Tahoma" w:cs="Tahoma"/>
          <w:sz w:val="20"/>
          <w:szCs w:val="20"/>
          <w:rtl/>
        </w:rPr>
        <w:t xml:space="preserve"> بات لا نفع </w:t>
      </w:r>
      <w:proofErr w:type="spellStart"/>
      <w:r w:rsidRPr="002F16EB">
        <w:rPr>
          <w:rFonts w:ascii="Tahoma" w:hAnsi="Tahoma" w:cs="Tahoma"/>
          <w:sz w:val="20"/>
          <w:szCs w:val="20"/>
          <w:rtl/>
        </w:rPr>
        <w:t>له،</w:t>
      </w:r>
      <w:proofErr w:type="spellEnd"/>
      <w:r w:rsidRPr="002F16EB">
        <w:rPr>
          <w:rFonts w:ascii="Tahoma" w:hAnsi="Tahoma" w:cs="Tahoma"/>
          <w:sz w:val="20"/>
          <w:szCs w:val="20"/>
          <w:rtl/>
        </w:rPr>
        <w:t xml:space="preserve"> بالمعنى المادي (الوظيفي</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للكلمة،</w:t>
      </w:r>
      <w:proofErr w:type="spellEnd"/>
      <w:r w:rsidRPr="002F16EB">
        <w:rPr>
          <w:rFonts w:ascii="Tahoma" w:hAnsi="Tahoma" w:cs="Tahoma"/>
          <w:sz w:val="20"/>
          <w:szCs w:val="20"/>
          <w:rtl/>
        </w:rPr>
        <w:t xml:space="preserve"> وانزوى بشكل متصاعد داخل حدود هذه الصفة </w:t>
      </w:r>
      <w:proofErr w:type="spellStart"/>
      <w:r w:rsidRPr="002F16EB">
        <w:rPr>
          <w:rFonts w:ascii="Tahoma" w:hAnsi="Tahoma" w:cs="Tahoma"/>
          <w:sz w:val="20"/>
          <w:szCs w:val="20"/>
          <w:rtl/>
        </w:rPr>
        <w:t>اللانفعية</w:t>
      </w:r>
      <w:proofErr w:type="spellEnd"/>
      <w:r w:rsidRPr="002F16EB">
        <w:rPr>
          <w:rFonts w:ascii="Tahoma" w:hAnsi="Tahoma" w:cs="Tahoma"/>
          <w:sz w:val="20"/>
          <w:szCs w:val="20"/>
          <w:rtl/>
        </w:rPr>
        <w:t xml:space="preserve">. ولكن مع </w:t>
      </w:r>
      <w:proofErr w:type="spellStart"/>
      <w:r w:rsidRPr="002F16EB">
        <w:rPr>
          <w:rFonts w:ascii="Tahoma" w:hAnsi="Tahoma" w:cs="Tahoma"/>
          <w:sz w:val="20"/>
          <w:szCs w:val="20"/>
          <w:rtl/>
        </w:rPr>
        <w:t>ذلك،</w:t>
      </w:r>
      <w:proofErr w:type="spellEnd"/>
      <w:r w:rsidRPr="002F16EB">
        <w:rPr>
          <w:rFonts w:ascii="Tahoma" w:hAnsi="Tahoma" w:cs="Tahoma"/>
          <w:sz w:val="20"/>
          <w:szCs w:val="20"/>
          <w:rtl/>
        </w:rPr>
        <w:t xml:space="preserve"> فالعمل الفني لم يتخل عن دوره الاتصالي </w:t>
      </w:r>
      <w:proofErr w:type="spellStart"/>
      <w:r w:rsidRPr="002F16EB">
        <w:rPr>
          <w:rFonts w:ascii="Tahoma" w:hAnsi="Tahoma" w:cs="Tahoma"/>
          <w:sz w:val="20"/>
          <w:szCs w:val="20"/>
          <w:rtl/>
        </w:rPr>
        <w:t>الاجتماعي،</w:t>
      </w:r>
      <w:proofErr w:type="spellEnd"/>
      <w:r w:rsidRPr="002F16EB">
        <w:rPr>
          <w:rFonts w:ascii="Tahoma" w:hAnsi="Tahoma" w:cs="Tahoma"/>
          <w:sz w:val="20"/>
          <w:szCs w:val="20"/>
          <w:rtl/>
        </w:rPr>
        <w:t xml:space="preserve"> وما زال يقوم بهذا الدور على الرغم من اتساع نطاق استخدام الكمبيوتر وما له من أثر مباشر على طبيعة الإنتاج الفني</w:t>
      </w:r>
      <w:r w:rsidRPr="002F16EB">
        <w:rPr>
          <w:rFonts w:ascii="Tahoma" w:hAnsi="Tahoma" w:cs="Tahoma"/>
          <w:sz w:val="20"/>
          <w:szCs w:val="20"/>
        </w:rPr>
        <w:t>.</w:t>
      </w:r>
    </w:p>
    <w:p w:rsidR="00762B8F" w:rsidRPr="002F16EB" w:rsidRDefault="002F16EB" w:rsidP="00762B8F">
      <w:pPr>
        <w:pStyle w:val="Titre3"/>
        <w:bidi/>
        <w:rPr>
          <w:rFonts w:ascii="Tahoma" w:hAnsi="Tahoma" w:cs="Tahoma"/>
          <w:color w:val="auto"/>
          <w:sz w:val="20"/>
          <w:szCs w:val="20"/>
          <w:u w:val="single"/>
        </w:rPr>
      </w:pPr>
      <w:r w:rsidRPr="002F16EB">
        <w:rPr>
          <w:rStyle w:val="mw-headline"/>
          <w:rFonts w:ascii="Tahoma" w:hAnsi="Tahoma" w:cs="Tahoma"/>
          <w:sz w:val="20"/>
          <w:szCs w:val="20"/>
          <w:u w:val="single"/>
        </w:rPr>
        <w:t>-</w:t>
      </w:r>
      <w:r w:rsidRPr="002F16EB">
        <w:rPr>
          <w:rStyle w:val="mw-headline"/>
          <w:rFonts w:ascii="Tahoma" w:hAnsi="Tahoma" w:cs="Tahoma"/>
          <w:color w:val="auto"/>
          <w:sz w:val="20"/>
          <w:szCs w:val="20"/>
          <w:u w:val="single"/>
        </w:rPr>
        <w:t>3</w:t>
      </w:r>
      <w:r w:rsidR="00762B8F" w:rsidRPr="002F16EB">
        <w:rPr>
          <w:rStyle w:val="mw-headline"/>
          <w:rFonts w:ascii="Tahoma" w:hAnsi="Tahoma" w:cs="Tahoma"/>
          <w:color w:val="auto"/>
          <w:sz w:val="20"/>
          <w:szCs w:val="20"/>
          <w:u w:val="single"/>
          <w:rtl/>
        </w:rPr>
        <w:t>السياق التاريخي لظهور تلك المدارس</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 xml:space="preserve">الانطباعية أو </w:t>
      </w:r>
      <w:proofErr w:type="spellStart"/>
      <w:r w:rsidRPr="002F16EB">
        <w:rPr>
          <w:rFonts w:ascii="Tahoma" w:hAnsi="Tahoma" w:cs="Tahoma"/>
          <w:sz w:val="20"/>
          <w:szCs w:val="20"/>
          <w:rtl/>
        </w:rPr>
        <w:t>التأثرية</w:t>
      </w:r>
      <w:proofErr w:type="spellEnd"/>
      <w:r w:rsidRPr="002F16EB">
        <w:rPr>
          <w:rFonts w:ascii="Tahoma" w:hAnsi="Tahoma" w:cs="Tahoma"/>
          <w:sz w:val="20"/>
          <w:szCs w:val="20"/>
          <w:rtl/>
        </w:rPr>
        <w:t xml:space="preserve"> (بالإنجليزية</w:t>
      </w:r>
      <w:r w:rsidRPr="002F16EB">
        <w:rPr>
          <w:rFonts w:ascii="Tahoma" w:hAnsi="Tahoma" w:cs="Tahoma"/>
          <w:sz w:val="20"/>
          <w:szCs w:val="20"/>
        </w:rPr>
        <w:t xml:space="preserve">: </w:t>
      </w:r>
      <w:proofErr w:type="spellStart"/>
      <w:r w:rsidRPr="002F16EB">
        <w:rPr>
          <w:rFonts w:ascii="Tahoma" w:hAnsi="Tahoma" w:cs="Tahoma"/>
          <w:sz w:val="20"/>
          <w:szCs w:val="20"/>
        </w:rPr>
        <w:t>Impressionism</w:t>
      </w:r>
      <w:proofErr w:type="spellEnd"/>
      <w:r w:rsidRPr="002F16EB">
        <w:rPr>
          <w:rFonts w:ascii="Tahoma" w:hAnsi="Tahoma" w:cs="Tahoma"/>
          <w:sz w:val="20"/>
          <w:szCs w:val="20"/>
        </w:rPr>
        <w:t xml:space="preserve">) </w:t>
      </w:r>
      <w:r w:rsidRPr="002F16EB">
        <w:rPr>
          <w:rFonts w:ascii="Tahoma" w:hAnsi="Tahoma" w:cs="Tahoma"/>
          <w:sz w:val="20"/>
          <w:szCs w:val="20"/>
          <w:rtl/>
        </w:rPr>
        <w:t xml:space="preserve">هي مدرسية فنية أوجدت في القرن التاسع </w:t>
      </w:r>
      <w:proofErr w:type="gramStart"/>
      <w:r w:rsidRPr="002F16EB">
        <w:rPr>
          <w:rFonts w:ascii="Tahoma" w:hAnsi="Tahoma" w:cs="Tahoma"/>
          <w:sz w:val="20"/>
          <w:szCs w:val="20"/>
          <w:rtl/>
        </w:rPr>
        <w:t xml:space="preserve">عشر </w:t>
      </w:r>
      <w:proofErr w:type="spellStart"/>
      <w:r w:rsidRPr="002F16EB">
        <w:rPr>
          <w:rFonts w:ascii="Tahoma" w:hAnsi="Tahoma" w:cs="Tahoma"/>
          <w:sz w:val="20"/>
          <w:szCs w:val="20"/>
          <w:rtl/>
        </w:rPr>
        <w:t>.</w:t>
      </w:r>
      <w:proofErr w:type="spellEnd"/>
      <w:proofErr w:type="gramEnd"/>
      <w:r w:rsidRPr="002F16EB">
        <w:rPr>
          <w:rFonts w:ascii="Tahoma" w:hAnsi="Tahoma" w:cs="Tahoma"/>
          <w:sz w:val="20"/>
          <w:szCs w:val="20"/>
          <w:rtl/>
        </w:rPr>
        <w:t xml:space="preserve"> اسم الحركة مستمد من عنوان لوحة للرسام الفرنسي كلود </w:t>
      </w:r>
      <w:proofErr w:type="spellStart"/>
      <w:r w:rsidRPr="002F16EB">
        <w:rPr>
          <w:rFonts w:ascii="Tahoma" w:hAnsi="Tahoma" w:cs="Tahoma"/>
          <w:sz w:val="20"/>
          <w:szCs w:val="20"/>
          <w:rtl/>
        </w:rPr>
        <w:t>مونيه</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(انطباع شروق الشمس</w:t>
      </w:r>
      <w:r w:rsidRPr="002F16EB">
        <w:rPr>
          <w:rFonts w:ascii="Tahoma" w:hAnsi="Tahoma" w:cs="Tahoma"/>
          <w:sz w:val="20"/>
          <w:szCs w:val="20"/>
        </w:rPr>
        <w:t xml:space="preserve"> soleil levant )</w:t>
      </w:r>
      <w:r w:rsidRPr="002F16EB">
        <w:rPr>
          <w:rFonts w:ascii="Tahoma" w:hAnsi="Tahoma" w:cs="Tahoma"/>
          <w:sz w:val="20"/>
          <w:szCs w:val="20"/>
          <w:rtl/>
        </w:rPr>
        <w:t xml:space="preserve">التي قام بإنجازها عام 1872 </w:t>
      </w:r>
      <w:proofErr w:type="spellStart"/>
      <w:r w:rsidRPr="002F16EB">
        <w:rPr>
          <w:rFonts w:ascii="Tahoma" w:hAnsi="Tahoma" w:cs="Tahoma"/>
          <w:sz w:val="20"/>
          <w:szCs w:val="20"/>
          <w:rtl/>
        </w:rPr>
        <w:t>م،</w:t>
      </w:r>
      <w:proofErr w:type="spellEnd"/>
      <w:r w:rsidRPr="002F16EB">
        <w:rPr>
          <w:rFonts w:ascii="Tahoma" w:hAnsi="Tahoma" w:cs="Tahoma"/>
          <w:sz w:val="20"/>
          <w:szCs w:val="20"/>
          <w:rtl/>
        </w:rPr>
        <w:t xml:space="preserve"> ولما كان من أول من استعمال هذا أسلوب جديد من </w:t>
      </w:r>
      <w:proofErr w:type="spellStart"/>
      <w:r w:rsidRPr="002F16EB">
        <w:rPr>
          <w:rFonts w:ascii="Tahoma" w:hAnsi="Tahoma" w:cs="Tahoma"/>
          <w:sz w:val="20"/>
          <w:szCs w:val="20"/>
          <w:rtl/>
        </w:rPr>
        <w:t>التصوير،</w:t>
      </w:r>
      <w:proofErr w:type="spellEnd"/>
      <w:r w:rsidRPr="002F16EB">
        <w:rPr>
          <w:rFonts w:ascii="Tahoma" w:hAnsi="Tahoma" w:cs="Tahoma"/>
          <w:sz w:val="20"/>
          <w:szCs w:val="20"/>
          <w:rtl/>
        </w:rPr>
        <w:t xml:space="preserve"> فقد اشتق اسم المدرسة الجديدة من اسم </w:t>
      </w:r>
      <w:proofErr w:type="spellStart"/>
      <w:r w:rsidRPr="002F16EB">
        <w:rPr>
          <w:rFonts w:ascii="Tahoma" w:hAnsi="Tahoma" w:cs="Tahoma"/>
          <w:sz w:val="20"/>
          <w:szCs w:val="20"/>
          <w:rtl/>
        </w:rPr>
        <w:t>لوحته:</w:t>
      </w:r>
      <w:proofErr w:type="spellEnd"/>
      <w:r w:rsidRPr="002F16EB">
        <w:rPr>
          <w:rFonts w:ascii="Tahoma" w:hAnsi="Tahoma" w:cs="Tahoma"/>
          <w:sz w:val="20"/>
          <w:szCs w:val="20"/>
          <w:rtl/>
        </w:rPr>
        <w:t xml:space="preserve"> الانطباعية</w:t>
      </w:r>
      <w:r w:rsidRPr="002F16EB">
        <w:rPr>
          <w:rFonts w:ascii="Tahoma" w:hAnsi="Tahoma" w:cs="Tahoma"/>
          <w:sz w:val="20"/>
          <w:szCs w:val="20"/>
        </w:rPr>
        <w:t>.</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 xml:space="preserve">وهو أسلوب فني في الرسم يعتمد على نقل الواقع </w:t>
      </w:r>
      <w:proofErr w:type="spellStart"/>
      <w:r w:rsidRPr="002F16EB">
        <w:rPr>
          <w:rFonts w:ascii="Tahoma" w:hAnsi="Tahoma" w:cs="Tahoma"/>
          <w:sz w:val="20"/>
          <w:szCs w:val="20"/>
          <w:rtl/>
        </w:rPr>
        <w:t>أوالحدث</w:t>
      </w:r>
      <w:proofErr w:type="spellEnd"/>
      <w:r w:rsidRPr="002F16EB">
        <w:rPr>
          <w:rFonts w:ascii="Tahoma" w:hAnsi="Tahoma" w:cs="Tahoma"/>
          <w:sz w:val="20"/>
          <w:szCs w:val="20"/>
          <w:rtl/>
        </w:rPr>
        <w:t xml:space="preserve"> من الطبيعة مباشرة وكما تراه العين المجردة بعيداً عن التخيّل </w:t>
      </w:r>
      <w:proofErr w:type="spellStart"/>
      <w:r w:rsidRPr="002F16EB">
        <w:rPr>
          <w:rFonts w:ascii="Tahoma" w:hAnsi="Tahoma" w:cs="Tahoma"/>
          <w:sz w:val="20"/>
          <w:szCs w:val="20"/>
          <w:rtl/>
        </w:rPr>
        <w:t>والتزويق</w:t>
      </w:r>
      <w:proofErr w:type="spellEnd"/>
      <w:r w:rsidRPr="002F16EB">
        <w:rPr>
          <w:rFonts w:ascii="Tahoma" w:hAnsi="Tahoma" w:cs="Tahoma"/>
          <w:sz w:val="20"/>
          <w:szCs w:val="20"/>
          <w:rtl/>
        </w:rPr>
        <w:t xml:space="preserve"> وفيها خرج الفنانون من المرسم ونفذوا أعمالهم في الهواء الطلق مما دعاهم إلى الإسراع في تنفيذ العمل الفني قبل تغّير موضع الشمس في السماء وبالتالي تبدّل الظل </w:t>
      </w:r>
      <w:proofErr w:type="spellStart"/>
      <w:r w:rsidRPr="002F16EB">
        <w:rPr>
          <w:rFonts w:ascii="Tahoma" w:hAnsi="Tahoma" w:cs="Tahoma"/>
          <w:sz w:val="20"/>
          <w:szCs w:val="20"/>
          <w:rtl/>
        </w:rPr>
        <w:t>والنور،</w:t>
      </w:r>
      <w:proofErr w:type="spellEnd"/>
      <w:r w:rsidRPr="002F16EB">
        <w:rPr>
          <w:rFonts w:ascii="Tahoma" w:hAnsi="Tahoma" w:cs="Tahoma"/>
          <w:sz w:val="20"/>
          <w:szCs w:val="20"/>
          <w:rtl/>
        </w:rPr>
        <w:t xml:space="preserve"> وسميت بهذا الاسم لأنها تنقل انطباع الفنان عن المنظر المشاهد بعيداً عن الدقّة والتفاصيل</w:t>
      </w:r>
      <w:r w:rsidRPr="002F16EB">
        <w:rPr>
          <w:rFonts w:ascii="Tahoma" w:hAnsi="Tahoma" w:cs="Tahoma"/>
          <w:sz w:val="20"/>
          <w:szCs w:val="20"/>
        </w:rPr>
        <w:t>.</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 xml:space="preserve">من خصائصها </w:t>
      </w:r>
      <w:proofErr w:type="gramStart"/>
      <w:r w:rsidRPr="002F16EB">
        <w:rPr>
          <w:rFonts w:ascii="Tahoma" w:hAnsi="Tahoma" w:cs="Tahoma"/>
          <w:sz w:val="20"/>
          <w:szCs w:val="20"/>
          <w:rtl/>
        </w:rPr>
        <w:t>محاولة</w:t>
      </w:r>
      <w:proofErr w:type="gramEnd"/>
      <w:r w:rsidRPr="002F16EB">
        <w:rPr>
          <w:rFonts w:ascii="Tahoma" w:hAnsi="Tahoma" w:cs="Tahoma"/>
          <w:sz w:val="20"/>
          <w:szCs w:val="20"/>
          <w:rtl/>
        </w:rPr>
        <w:t xml:space="preserve"> تسجيل الانطباعات المرئية المتغيرة ونقلها عن الطبيعة مباشرة. وقد برع </w:t>
      </w:r>
      <w:proofErr w:type="spellStart"/>
      <w:r w:rsidRPr="002F16EB">
        <w:rPr>
          <w:rFonts w:ascii="Tahoma" w:hAnsi="Tahoma" w:cs="Tahoma"/>
          <w:sz w:val="20"/>
          <w:szCs w:val="20"/>
          <w:rtl/>
        </w:rPr>
        <w:t>التأثريون</w:t>
      </w:r>
      <w:proofErr w:type="spellEnd"/>
      <w:r w:rsidRPr="002F16EB">
        <w:rPr>
          <w:rFonts w:ascii="Tahoma" w:hAnsi="Tahoma" w:cs="Tahoma"/>
          <w:sz w:val="20"/>
          <w:szCs w:val="20"/>
          <w:rtl/>
        </w:rPr>
        <w:t xml:space="preserve"> في تصوير ضوء </w:t>
      </w:r>
      <w:proofErr w:type="spellStart"/>
      <w:r w:rsidRPr="002F16EB">
        <w:rPr>
          <w:rFonts w:ascii="Tahoma" w:hAnsi="Tahoma" w:cs="Tahoma"/>
          <w:sz w:val="20"/>
          <w:szCs w:val="20"/>
          <w:rtl/>
        </w:rPr>
        <w:t>الشمس،</w:t>
      </w:r>
      <w:proofErr w:type="spellEnd"/>
      <w:r w:rsidRPr="002F16EB">
        <w:rPr>
          <w:rFonts w:ascii="Tahoma" w:hAnsi="Tahoma" w:cs="Tahoma"/>
          <w:sz w:val="20"/>
          <w:szCs w:val="20"/>
          <w:rtl/>
        </w:rPr>
        <w:t xml:space="preserve"> وابتدع</w:t>
      </w:r>
      <w:proofErr w:type="gramStart"/>
      <w:r w:rsidRPr="002F16EB">
        <w:rPr>
          <w:rFonts w:ascii="Tahoma" w:hAnsi="Tahoma" w:cs="Tahoma"/>
          <w:sz w:val="20"/>
          <w:szCs w:val="20"/>
          <w:rtl/>
        </w:rPr>
        <w:t>وا التص</w:t>
      </w:r>
      <w:proofErr w:type="gramEnd"/>
      <w:r w:rsidRPr="002F16EB">
        <w:rPr>
          <w:rFonts w:ascii="Tahoma" w:hAnsi="Tahoma" w:cs="Tahoma"/>
          <w:sz w:val="20"/>
          <w:szCs w:val="20"/>
          <w:rtl/>
        </w:rPr>
        <w:t xml:space="preserve">وير في الهواء الطلق بدأت الحركة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1870</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وفقدت كثير من أنصارها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1880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ولكنها لم تشتهر إلا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1890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بعد أن تخلى عنها أغلب أقطابها. كان أبرز رواد </w:t>
      </w:r>
      <w:proofErr w:type="spellStart"/>
      <w:r w:rsidRPr="002F16EB">
        <w:rPr>
          <w:rFonts w:ascii="Tahoma" w:hAnsi="Tahoma" w:cs="Tahoma"/>
          <w:sz w:val="20"/>
          <w:szCs w:val="20"/>
          <w:rtl/>
        </w:rPr>
        <w:t>الحركة:</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مونيه،</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وسيزلى،</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وبيسارو،</w:t>
      </w:r>
      <w:proofErr w:type="spellEnd"/>
      <w:r w:rsidRPr="002F16EB">
        <w:rPr>
          <w:rFonts w:ascii="Tahoma" w:hAnsi="Tahoma" w:cs="Tahoma"/>
          <w:sz w:val="20"/>
          <w:szCs w:val="20"/>
          <w:rtl/>
        </w:rPr>
        <w:t xml:space="preserve"> وشارك فيها </w:t>
      </w:r>
      <w:proofErr w:type="spellStart"/>
      <w:r w:rsidRPr="002F16EB">
        <w:rPr>
          <w:rFonts w:ascii="Tahoma" w:hAnsi="Tahoma" w:cs="Tahoma"/>
          <w:sz w:val="20"/>
          <w:szCs w:val="20"/>
          <w:rtl/>
        </w:rPr>
        <w:t>رينوار</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وديجا،</w:t>
      </w:r>
      <w:proofErr w:type="spellEnd"/>
      <w:r w:rsidRPr="002F16EB">
        <w:rPr>
          <w:rFonts w:ascii="Tahoma" w:hAnsi="Tahoma" w:cs="Tahoma"/>
          <w:sz w:val="20"/>
          <w:szCs w:val="20"/>
          <w:rtl/>
        </w:rPr>
        <w:t xml:space="preserve"> واتصل </w:t>
      </w:r>
      <w:proofErr w:type="spellStart"/>
      <w:r w:rsidRPr="002F16EB">
        <w:rPr>
          <w:rFonts w:ascii="Tahoma" w:hAnsi="Tahoma" w:cs="Tahoma"/>
          <w:sz w:val="20"/>
          <w:szCs w:val="20"/>
          <w:rtl/>
        </w:rPr>
        <w:t>بها</w:t>
      </w:r>
      <w:proofErr w:type="spellEnd"/>
      <w:r w:rsidRPr="002F16EB">
        <w:rPr>
          <w:rFonts w:ascii="Tahoma" w:hAnsi="Tahoma" w:cs="Tahoma"/>
          <w:sz w:val="20"/>
          <w:szCs w:val="20"/>
          <w:rtl/>
        </w:rPr>
        <w:t xml:space="preserve"> لفترة قصيرة سيزان </w:t>
      </w:r>
      <w:proofErr w:type="spellStart"/>
      <w:r w:rsidRPr="002F16EB">
        <w:rPr>
          <w:rFonts w:ascii="Tahoma" w:hAnsi="Tahoma" w:cs="Tahoma"/>
          <w:sz w:val="20"/>
          <w:szCs w:val="20"/>
          <w:rtl/>
        </w:rPr>
        <w:t>ومانيه</w:t>
      </w:r>
      <w:proofErr w:type="spellEnd"/>
      <w:r w:rsidRPr="002F16EB">
        <w:rPr>
          <w:rFonts w:ascii="Tahoma" w:hAnsi="Tahoma" w:cs="Tahoma"/>
          <w:sz w:val="20"/>
          <w:szCs w:val="20"/>
          <w:rtl/>
        </w:rPr>
        <w:t xml:space="preserve">. وبالرغم من أن </w:t>
      </w:r>
      <w:proofErr w:type="spellStart"/>
      <w:r w:rsidRPr="002F16EB">
        <w:rPr>
          <w:rFonts w:ascii="Tahoma" w:hAnsi="Tahoma" w:cs="Tahoma"/>
          <w:sz w:val="20"/>
          <w:szCs w:val="20"/>
          <w:rtl/>
        </w:rPr>
        <w:t>التأثرية</w:t>
      </w:r>
      <w:proofErr w:type="spellEnd"/>
      <w:r w:rsidRPr="002F16EB">
        <w:rPr>
          <w:rFonts w:ascii="Tahoma" w:hAnsi="Tahoma" w:cs="Tahoma"/>
          <w:sz w:val="20"/>
          <w:szCs w:val="20"/>
          <w:rtl/>
        </w:rPr>
        <w:t xml:space="preserve"> باعتبارها مذهباً مرئياً محدود الأهداف لم تعش </w:t>
      </w:r>
      <w:proofErr w:type="spellStart"/>
      <w:r w:rsidRPr="002F16EB">
        <w:rPr>
          <w:rFonts w:ascii="Tahoma" w:hAnsi="Tahoma" w:cs="Tahoma"/>
          <w:sz w:val="20"/>
          <w:szCs w:val="20"/>
          <w:rtl/>
        </w:rPr>
        <w:t>طويلاً،</w:t>
      </w:r>
      <w:proofErr w:type="spellEnd"/>
      <w:r w:rsidRPr="002F16EB">
        <w:rPr>
          <w:rFonts w:ascii="Tahoma" w:hAnsi="Tahoma" w:cs="Tahoma"/>
          <w:sz w:val="20"/>
          <w:szCs w:val="20"/>
          <w:rtl/>
        </w:rPr>
        <w:t xml:space="preserve"> فقد أشاعت موجة من التحرر في الفن. ويستخدم مصطلح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تأثرية</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في موسيقى القرن 19 أيضاً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حيث يتجلى انعكاس </w:t>
      </w:r>
      <w:proofErr w:type="spellStart"/>
      <w:r w:rsidRPr="002F16EB">
        <w:rPr>
          <w:rFonts w:ascii="Tahoma" w:hAnsi="Tahoma" w:cs="Tahoma"/>
          <w:sz w:val="20"/>
          <w:szCs w:val="20"/>
          <w:rtl/>
        </w:rPr>
        <w:t>التأثرية</w:t>
      </w:r>
      <w:proofErr w:type="spellEnd"/>
      <w:r w:rsidRPr="002F16EB">
        <w:rPr>
          <w:rFonts w:ascii="Tahoma" w:hAnsi="Tahoma" w:cs="Tahoma"/>
          <w:sz w:val="20"/>
          <w:szCs w:val="20"/>
          <w:rtl/>
        </w:rPr>
        <w:t xml:space="preserve"> على أعمال </w:t>
      </w:r>
      <w:proofErr w:type="spellStart"/>
      <w:r w:rsidRPr="002F16EB">
        <w:rPr>
          <w:rFonts w:ascii="Tahoma" w:hAnsi="Tahoma" w:cs="Tahoma"/>
          <w:sz w:val="20"/>
          <w:szCs w:val="20"/>
          <w:rtl/>
        </w:rPr>
        <w:t>ديبوسي</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المدرسة الفرنسية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كما يظهر إلى حد ما في أعمال </w:t>
      </w:r>
      <w:proofErr w:type="spellStart"/>
      <w:r w:rsidRPr="002F16EB">
        <w:rPr>
          <w:rFonts w:ascii="Tahoma" w:hAnsi="Tahoma" w:cs="Tahoma"/>
          <w:sz w:val="20"/>
          <w:szCs w:val="20"/>
          <w:rtl/>
        </w:rPr>
        <w:t>رافيل</w:t>
      </w:r>
      <w:proofErr w:type="spellEnd"/>
      <w:r w:rsidRPr="002F16EB">
        <w:rPr>
          <w:rFonts w:ascii="Tahoma" w:hAnsi="Tahoma" w:cs="Tahoma"/>
          <w:sz w:val="20"/>
          <w:szCs w:val="20"/>
          <w:rtl/>
        </w:rPr>
        <w:t xml:space="preserve"> وفي الموسيقى الإسبانية عند فالا. </w:t>
      </w:r>
      <w:proofErr w:type="gramStart"/>
      <w:r w:rsidRPr="002F16EB">
        <w:rPr>
          <w:rFonts w:ascii="Tahoma" w:hAnsi="Tahoma" w:cs="Tahoma"/>
          <w:sz w:val="20"/>
          <w:szCs w:val="20"/>
          <w:rtl/>
        </w:rPr>
        <w:t>ويطلق</w:t>
      </w:r>
      <w:proofErr w:type="gramEnd"/>
      <w:r w:rsidRPr="002F16EB">
        <w:rPr>
          <w:rFonts w:ascii="Tahoma" w:hAnsi="Tahoma" w:cs="Tahoma"/>
          <w:sz w:val="20"/>
          <w:szCs w:val="20"/>
          <w:rtl/>
        </w:rPr>
        <w:t xml:space="preserve"> اصطلاح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ما بعد </w:t>
      </w:r>
      <w:proofErr w:type="spellStart"/>
      <w:r w:rsidRPr="002F16EB">
        <w:rPr>
          <w:rFonts w:ascii="Tahoma" w:hAnsi="Tahoma" w:cs="Tahoma"/>
          <w:sz w:val="20"/>
          <w:szCs w:val="20"/>
          <w:rtl/>
        </w:rPr>
        <w:t>التأثرية</w:t>
      </w:r>
      <w:proofErr w:type="spellEnd"/>
      <w:r w:rsidRPr="002F16EB">
        <w:rPr>
          <w:rFonts w:ascii="Tahoma" w:hAnsi="Tahoma" w:cs="Tahoma"/>
          <w:sz w:val="20"/>
          <w:szCs w:val="20"/>
          <w:rtl/>
        </w:rPr>
        <w:t xml:space="preserve"> على أعمال مجموعة من المصورين الفرنسيين في أواخر القرن </w:t>
      </w:r>
      <w:proofErr w:type="spellStart"/>
      <w:r w:rsidRPr="002F16EB">
        <w:rPr>
          <w:rFonts w:ascii="Tahoma" w:hAnsi="Tahoma" w:cs="Tahoma"/>
          <w:sz w:val="20"/>
          <w:szCs w:val="20"/>
          <w:rtl/>
        </w:rPr>
        <w:t>19،</w:t>
      </w:r>
      <w:proofErr w:type="spellEnd"/>
      <w:r w:rsidRPr="002F16EB">
        <w:rPr>
          <w:rFonts w:ascii="Tahoma" w:hAnsi="Tahoma" w:cs="Tahoma"/>
          <w:sz w:val="20"/>
          <w:szCs w:val="20"/>
          <w:rtl/>
        </w:rPr>
        <w:t xml:space="preserve"> أرادوا تطبيق بعض خصائص </w:t>
      </w:r>
      <w:proofErr w:type="spellStart"/>
      <w:r w:rsidRPr="002F16EB">
        <w:rPr>
          <w:rFonts w:ascii="Tahoma" w:hAnsi="Tahoma" w:cs="Tahoma"/>
          <w:sz w:val="20"/>
          <w:szCs w:val="20"/>
          <w:rtl/>
        </w:rPr>
        <w:t>التأثرية</w:t>
      </w:r>
      <w:proofErr w:type="spellEnd"/>
      <w:r w:rsidRPr="002F16EB">
        <w:rPr>
          <w:rFonts w:ascii="Tahoma" w:hAnsi="Tahoma" w:cs="Tahoma"/>
          <w:sz w:val="20"/>
          <w:szCs w:val="20"/>
          <w:rtl/>
        </w:rPr>
        <w:t xml:space="preserve"> وتوجيهها نحو فن أكثر ذاتية. وتشمل </w:t>
      </w:r>
      <w:proofErr w:type="spellStart"/>
      <w:r w:rsidRPr="002F16EB">
        <w:rPr>
          <w:rFonts w:ascii="Tahoma" w:hAnsi="Tahoma" w:cs="Tahoma"/>
          <w:sz w:val="20"/>
          <w:szCs w:val="20"/>
          <w:rtl/>
        </w:rPr>
        <w:t>المجموعة:</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سيزان،</w:t>
      </w:r>
      <w:proofErr w:type="spellEnd"/>
      <w:r w:rsidRPr="002F16EB">
        <w:rPr>
          <w:rFonts w:ascii="Tahoma" w:hAnsi="Tahoma" w:cs="Tahoma"/>
          <w:sz w:val="20"/>
          <w:szCs w:val="20"/>
          <w:rtl/>
        </w:rPr>
        <w:t xml:space="preserve"> وفان جوخ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وجوجان</w:t>
      </w:r>
      <w:proofErr w:type="spellEnd"/>
    </w:p>
    <w:p w:rsidR="00762B8F" w:rsidRPr="002F16EB" w:rsidRDefault="00762B8F" w:rsidP="00762B8F">
      <w:pPr>
        <w:bidi/>
        <w:jc w:val="right"/>
        <w:rPr>
          <w:rFonts w:ascii="Tahoma" w:hAnsi="Tahoma" w:cs="Tahoma"/>
          <w:sz w:val="20"/>
          <w:szCs w:val="20"/>
        </w:rPr>
      </w:pPr>
    </w:p>
    <w:p w:rsidR="00762B8F" w:rsidRPr="002F16EB" w:rsidRDefault="002F16EB" w:rsidP="00762B8F">
      <w:pPr>
        <w:pStyle w:val="Titre4"/>
        <w:bidi/>
        <w:rPr>
          <w:rFonts w:ascii="Tahoma" w:hAnsi="Tahoma" w:cs="Tahoma"/>
          <w:sz w:val="20"/>
          <w:szCs w:val="20"/>
        </w:rPr>
      </w:pPr>
      <w:r w:rsidRPr="002F16EB">
        <w:rPr>
          <w:rStyle w:val="mw-headline"/>
          <w:rFonts w:ascii="Tahoma" w:hAnsi="Tahoma" w:cs="Tahoma"/>
          <w:sz w:val="20"/>
          <w:szCs w:val="20"/>
        </w:rPr>
        <w:t>-4</w:t>
      </w:r>
      <w:r w:rsidR="00762B8F" w:rsidRPr="002F16EB">
        <w:rPr>
          <w:rStyle w:val="mw-headline"/>
          <w:rFonts w:ascii="Tahoma" w:hAnsi="Tahoma" w:cs="Tahoma"/>
          <w:sz w:val="20"/>
          <w:szCs w:val="20"/>
          <w:rtl/>
        </w:rPr>
        <w:t>تاريخ ظهور الانطباعية و بعض خصائصها الفنية و اساسها الفلسفي</w:t>
      </w:r>
    </w:p>
    <w:p w:rsidR="00762B8F" w:rsidRPr="002F16EB" w:rsidRDefault="002F16EB" w:rsidP="00762B8F">
      <w:pPr>
        <w:pStyle w:val="Titre3"/>
        <w:bidi/>
        <w:rPr>
          <w:rFonts w:ascii="Tahoma" w:hAnsi="Tahoma" w:cs="Tahoma"/>
          <w:color w:val="auto"/>
          <w:sz w:val="20"/>
          <w:szCs w:val="20"/>
          <w:u w:val="single"/>
        </w:rPr>
      </w:pPr>
      <w:r w:rsidRPr="002F16EB">
        <w:rPr>
          <w:rStyle w:val="mw-headline"/>
          <w:rFonts w:ascii="Tahoma" w:hAnsi="Tahoma" w:cs="Tahoma"/>
          <w:color w:val="auto"/>
          <w:sz w:val="20"/>
          <w:szCs w:val="20"/>
          <w:u w:val="single"/>
          <w:rtl/>
        </w:rPr>
        <w:t>ا-</w:t>
      </w:r>
      <w:proofErr w:type="gramStart"/>
      <w:r w:rsidR="00762B8F" w:rsidRPr="002F16EB">
        <w:rPr>
          <w:rStyle w:val="mw-headline"/>
          <w:rFonts w:ascii="Tahoma" w:hAnsi="Tahoma" w:cs="Tahoma"/>
          <w:color w:val="auto"/>
          <w:sz w:val="20"/>
          <w:szCs w:val="20"/>
          <w:u w:val="single"/>
          <w:rtl/>
        </w:rPr>
        <w:t>مفهوم</w:t>
      </w:r>
      <w:proofErr w:type="gramEnd"/>
      <w:r w:rsidR="00762B8F" w:rsidRPr="002F16EB">
        <w:rPr>
          <w:rStyle w:val="mw-headline"/>
          <w:rFonts w:ascii="Tahoma" w:hAnsi="Tahoma" w:cs="Tahoma"/>
          <w:color w:val="auto"/>
          <w:sz w:val="20"/>
          <w:szCs w:val="20"/>
          <w:u w:val="single"/>
          <w:rtl/>
        </w:rPr>
        <w:t xml:space="preserve"> الانطباعية</w:t>
      </w:r>
    </w:p>
    <w:p w:rsidR="00762B8F" w:rsidRPr="002F16EB" w:rsidRDefault="00762B8F" w:rsidP="002F16EB">
      <w:pPr>
        <w:pStyle w:val="NormalWeb"/>
        <w:bidi/>
        <w:rPr>
          <w:rFonts w:ascii="Tahoma" w:hAnsi="Tahoma" w:cs="Tahoma"/>
          <w:sz w:val="20"/>
          <w:szCs w:val="20"/>
        </w:rPr>
      </w:pPr>
      <w:proofErr w:type="spellStart"/>
      <w:r w:rsidRPr="002F16EB">
        <w:rPr>
          <w:rFonts w:ascii="Tahoma" w:hAnsi="Tahoma" w:cs="Tahoma"/>
          <w:sz w:val="20"/>
          <w:szCs w:val="20"/>
          <w:rtl/>
        </w:rPr>
        <w:t>الأنطباعية</w:t>
      </w:r>
      <w:proofErr w:type="spellEnd"/>
      <w:r w:rsidRPr="002F16EB">
        <w:rPr>
          <w:rFonts w:ascii="Tahoma" w:hAnsi="Tahoma" w:cs="Tahoma"/>
          <w:sz w:val="20"/>
          <w:szCs w:val="20"/>
          <w:rtl/>
        </w:rPr>
        <w:t xml:space="preserve"> أسلوب فني في الرسم يعتمد على نقل الواقع </w:t>
      </w:r>
      <w:proofErr w:type="spellStart"/>
      <w:r w:rsidRPr="002F16EB">
        <w:rPr>
          <w:rFonts w:ascii="Tahoma" w:hAnsi="Tahoma" w:cs="Tahoma"/>
          <w:sz w:val="20"/>
          <w:szCs w:val="20"/>
          <w:rtl/>
        </w:rPr>
        <w:t>أوالح</w:t>
      </w:r>
      <w:proofErr w:type="gramStart"/>
      <w:r w:rsidRPr="002F16EB">
        <w:rPr>
          <w:rFonts w:ascii="Tahoma" w:hAnsi="Tahoma" w:cs="Tahoma"/>
          <w:sz w:val="20"/>
          <w:szCs w:val="20"/>
          <w:rtl/>
        </w:rPr>
        <w:t>دث</w:t>
      </w:r>
      <w:proofErr w:type="spellEnd"/>
      <w:r w:rsidRPr="002F16EB">
        <w:rPr>
          <w:rFonts w:ascii="Tahoma" w:hAnsi="Tahoma" w:cs="Tahoma"/>
          <w:sz w:val="20"/>
          <w:szCs w:val="20"/>
          <w:rtl/>
        </w:rPr>
        <w:t xml:space="preserve"> من ا</w:t>
      </w:r>
      <w:proofErr w:type="gramEnd"/>
      <w:r w:rsidRPr="002F16EB">
        <w:rPr>
          <w:rFonts w:ascii="Tahoma" w:hAnsi="Tahoma" w:cs="Tahoma"/>
          <w:sz w:val="20"/>
          <w:szCs w:val="20"/>
          <w:rtl/>
        </w:rPr>
        <w:t xml:space="preserve">لطبيعة مباشرة وكما تراه العين المجردة بعيداً عن التخيّل </w:t>
      </w:r>
      <w:proofErr w:type="spellStart"/>
      <w:r w:rsidRPr="002F16EB">
        <w:rPr>
          <w:rFonts w:ascii="Tahoma" w:hAnsi="Tahoma" w:cs="Tahoma"/>
          <w:sz w:val="20"/>
          <w:szCs w:val="20"/>
          <w:rtl/>
        </w:rPr>
        <w:t>والتزويق</w:t>
      </w:r>
      <w:proofErr w:type="spellEnd"/>
      <w:r w:rsidRPr="002F16EB">
        <w:rPr>
          <w:rFonts w:ascii="Tahoma" w:hAnsi="Tahoma" w:cs="Tahoma"/>
          <w:sz w:val="20"/>
          <w:szCs w:val="20"/>
          <w:rtl/>
        </w:rPr>
        <w:t xml:space="preserve"> وفيها خرج الفنانون من المرسم ونفذوا أعمالهم في الهواء الطلق مما دعاهم إلى الإسراع في تنفيذ العمل الفني قبل تغّير موضع الشمس في السماء وبالتالي تبدّل الظل والنور. وكان هناك ما يسمى بالرصد لتلك الحالة المتجلية في الهواء الطلق</w:t>
      </w:r>
      <w:r w:rsidRPr="002F16EB">
        <w:rPr>
          <w:rFonts w:ascii="Tahoma" w:hAnsi="Tahoma" w:cs="Tahoma"/>
          <w:sz w:val="20"/>
          <w:szCs w:val="20"/>
        </w:rPr>
        <w:t xml:space="preserve"> . </w:t>
      </w:r>
      <w:r w:rsidRPr="002F16EB">
        <w:rPr>
          <w:rFonts w:ascii="Tahoma" w:hAnsi="Tahoma" w:cs="Tahoma"/>
          <w:sz w:val="20"/>
          <w:szCs w:val="20"/>
          <w:rtl/>
        </w:rPr>
        <w:t xml:space="preserve">ليضفي الفنان على عنصر المشهد الماثل أمامه حالة حسية لها علاقة </w:t>
      </w:r>
      <w:proofErr w:type="spellStart"/>
      <w:r w:rsidRPr="002F16EB">
        <w:rPr>
          <w:rFonts w:ascii="Tahoma" w:hAnsi="Tahoma" w:cs="Tahoma"/>
          <w:sz w:val="20"/>
          <w:szCs w:val="20"/>
          <w:rtl/>
        </w:rPr>
        <w:t>مباشرمع</w:t>
      </w:r>
      <w:proofErr w:type="spellEnd"/>
      <w:r w:rsidRPr="002F16EB">
        <w:rPr>
          <w:rFonts w:ascii="Tahoma" w:hAnsi="Tahoma" w:cs="Tahoma"/>
          <w:sz w:val="20"/>
          <w:szCs w:val="20"/>
          <w:rtl/>
        </w:rPr>
        <w:t xml:space="preserve"> المشهد يطلق عليها </w:t>
      </w:r>
      <w:proofErr w:type="spellStart"/>
      <w:r w:rsidRPr="002F16EB">
        <w:rPr>
          <w:rFonts w:ascii="Tahoma" w:hAnsi="Tahoma" w:cs="Tahoma"/>
          <w:sz w:val="20"/>
          <w:szCs w:val="20"/>
          <w:rtl/>
        </w:rPr>
        <w:t>الأنطباعية</w:t>
      </w:r>
      <w:proofErr w:type="spellEnd"/>
      <w:r w:rsidRPr="002F16EB">
        <w:rPr>
          <w:rFonts w:ascii="Tahoma" w:hAnsi="Tahoma" w:cs="Tahoma"/>
          <w:sz w:val="20"/>
          <w:szCs w:val="20"/>
          <w:rtl/>
        </w:rPr>
        <w:t xml:space="preserve"> أي أنها تنقل </w:t>
      </w:r>
      <w:proofErr w:type="spellStart"/>
      <w:r w:rsidRPr="002F16EB">
        <w:rPr>
          <w:rFonts w:ascii="Tahoma" w:hAnsi="Tahoma" w:cs="Tahoma"/>
          <w:sz w:val="20"/>
          <w:szCs w:val="20"/>
          <w:rtl/>
        </w:rPr>
        <w:t>إنطباع</w:t>
      </w:r>
      <w:proofErr w:type="spellEnd"/>
      <w:r w:rsidRPr="002F16EB">
        <w:rPr>
          <w:rFonts w:ascii="Tahoma" w:hAnsi="Tahoma" w:cs="Tahoma"/>
          <w:sz w:val="20"/>
          <w:szCs w:val="20"/>
          <w:rtl/>
        </w:rPr>
        <w:t xml:space="preserve"> الفنان عن المنظر المشاهد بعيداً عن الدقّ</w:t>
      </w:r>
      <w:proofErr w:type="gramStart"/>
      <w:r w:rsidRPr="002F16EB">
        <w:rPr>
          <w:rFonts w:ascii="Tahoma" w:hAnsi="Tahoma" w:cs="Tahoma"/>
          <w:sz w:val="20"/>
          <w:szCs w:val="20"/>
          <w:rtl/>
        </w:rPr>
        <w:t>ة والتفاص</w:t>
      </w:r>
      <w:proofErr w:type="gramEnd"/>
      <w:r w:rsidRPr="002F16EB">
        <w:rPr>
          <w:rFonts w:ascii="Tahoma" w:hAnsi="Tahoma" w:cs="Tahoma"/>
          <w:sz w:val="20"/>
          <w:szCs w:val="20"/>
          <w:rtl/>
        </w:rPr>
        <w:t xml:space="preserve">يل. ويحاول رسامو الانطباعية تقليد الضوء عندما ينعكس على أسطح </w:t>
      </w:r>
      <w:proofErr w:type="spellStart"/>
      <w:r w:rsidRPr="002F16EB">
        <w:rPr>
          <w:rFonts w:ascii="Tahoma" w:hAnsi="Tahoma" w:cs="Tahoma"/>
          <w:sz w:val="20"/>
          <w:szCs w:val="20"/>
          <w:rtl/>
        </w:rPr>
        <w:t>الأشياء،</w:t>
      </w:r>
      <w:proofErr w:type="spellEnd"/>
      <w:r w:rsidRPr="002F16EB">
        <w:rPr>
          <w:rFonts w:ascii="Tahoma" w:hAnsi="Tahoma" w:cs="Tahoma"/>
          <w:sz w:val="20"/>
          <w:szCs w:val="20"/>
          <w:rtl/>
        </w:rPr>
        <w:t xml:space="preserve"> ويحققون ذلك باستخدام الألوان الزيتية في بقع منفصلة صغيرة ذات شكل واضح بدلاً من خلطه على لوحة الألوان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w:t>
      </w:r>
      <w:proofErr w:type="gramStart"/>
      <w:r w:rsidRPr="002F16EB">
        <w:rPr>
          <w:rFonts w:ascii="Tahoma" w:hAnsi="Tahoma" w:cs="Tahoma"/>
          <w:sz w:val="20"/>
          <w:szCs w:val="20"/>
          <w:rtl/>
        </w:rPr>
        <w:t>وأحياناً</w:t>
      </w:r>
      <w:proofErr w:type="gramEnd"/>
      <w:r w:rsidRPr="002F16EB">
        <w:rPr>
          <w:rFonts w:ascii="Tahoma" w:hAnsi="Tahoma" w:cs="Tahoma"/>
          <w:sz w:val="20"/>
          <w:szCs w:val="20"/>
          <w:rtl/>
        </w:rPr>
        <w:t xml:space="preserve"> كانوا يقومون برسم نفس المنظر مرات عديدة في ظروف جوية </w:t>
      </w:r>
      <w:proofErr w:type="spellStart"/>
      <w:r w:rsidRPr="002F16EB">
        <w:rPr>
          <w:rFonts w:ascii="Tahoma" w:hAnsi="Tahoma" w:cs="Tahoma"/>
          <w:sz w:val="20"/>
          <w:szCs w:val="20"/>
          <w:rtl/>
        </w:rPr>
        <w:t>مختلفة،</w:t>
      </w:r>
      <w:proofErr w:type="spellEnd"/>
      <w:r w:rsidRPr="002F16EB">
        <w:rPr>
          <w:rFonts w:ascii="Tahoma" w:hAnsi="Tahoma" w:cs="Tahoma"/>
          <w:sz w:val="20"/>
          <w:szCs w:val="20"/>
          <w:rtl/>
        </w:rPr>
        <w:t xml:space="preserve"> لإظهار كيف تتغير الألوان والصفات السطحية في الأوقات المختلفة. </w:t>
      </w:r>
    </w:p>
    <w:p w:rsidR="00762B8F" w:rsidRPr="002F16EB" w:rsidRDefault="002F16EB" w:rsidP="00762B8F">
      <w:pPr>
        <w:pStyle w:val="Titre3"/>
        <w:bidi/>
        <w:rPr>
          <w:rFonts w:ascii="Tahoma" w:hAnsi="Tahoma" w:cs="Tahoma"/>
          <w:color w:val="auto"/>
          <w:sz w:val="20"/>
          <w:szCs w:val="20"/>
          <w:u w:val="single"/>
        </w:rPr>
      </w:pPr>
      <w:r w:rsidRPr="002F16EB">
        <w:rPr>
          <w:rStyle w:val="mw-headline"/>
          <w:rFonts w:ascii="Tahoma" w:hAnsi="Tahoma" w:cs="Tahoma"/>
          <w:color w:val="auto"/>
          <w:sz w:val="20"/>
          <w:szCs w:val="20"/>
          <w:u w:val="single"/>
          <w:rtl/>
        </w:rPr>
        <w:t>ب-</w:t>
      </w:r>
      <w:proofErr w:type="gramStart"/>
      <w:r w:rsidR="00762B8F" w:rsidRPr="002F16EB">
        <w:rPr>
          <w:rStyle w:val="mw-headline"/>
          <w:rFonts w:ascii="Tahoma" w:hAnsi="Tahoma" w:cs="Tahoma"/>
          <w:color w:val="auto"/>
          <w:sz w:val="20"/>
          <w:szCs w:val="20"/>
          <w:u w:val="single"/>
          <w:rtl/>
        </w:rPr>
        <w:t>خصائصها</w:t>
      </w:r>
      <w:proofErr w:type="gramEnd"/>
      <w:r w:rsidR="00762B8F" w:rsidRPr="002F16EB">
        <w:rPr>
          <w:rStyle w:val="mw-headline"/>
          <w:rFonts w:ascii="Tahoma" w:hAnsi="Tahoma" w:cs="Tahoma"/>
          <w:color w:val="auto"/>
          <w:sz w:val="20"/>
          <w:szCs w:val="20"/>
          <w:u w:val="single"/>
          <w:rtl/>
        </w:rPr>
        <w:t xml:space="preserve"> الفنية</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 xml:space="preserve">لقد </w:t>
      </w:r>
      <w:proofErr w:type="spellStart"/>
      <w:r w:rsidRPr="002F16EB">
        <w:rPr>
          <w:rFonts w:ascii="Tahoma" w:hAnsi="Tahoma" w:cs="Tahoma"/>
          <w:sz w:val="20"/>
          <w:szCs w:val="20"/>
          <w:rtl/>
        </w:rPr>
        <w:t>إنبثقت</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الإنطباعية</w:t>
      </w:r>
      <w:proofErr w:type="spellEnd"/>
      <w:r w:rsidRPr="002F16EB">
        <w:rPr>
          <w:rFonts w:ascii="Tahoma" w:hAnsi="Tahoma" w:cs="Tahoma"/>
          <w:sz w:val="20"/>
          <w:szCs w:val="20"/>
          <w:rtl/>
        </w:rPr>
        <w:t xml:space="preserve"> من الواقعية لكن ضمن إطار علمي مختلف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هي تصور الواقع ولكن بألوان تعتمد على ا</w:t>
      </w:r>
      <w:proofErr w:type="gramStart"/>
      <w:r w:rsidRPr="002F16EB">
        <w:rPr>
          <w:rFonts w:ascii="Tahoma" w:hAnsi="Tahoma" w:cs="Tahoma"/>
          <w:sz w:val="20"/>
          <w:szCs w:val="20"/>
          <w:rtl/>
        </w:rPr>
        <w:t>لتحليل</w:t>
      </w:r>
      <w:proofErr w:type="gramEnd"/>
      <w:r w:rsidRPr="002F16EB">
        <w:rPr>
          <w:rFonts w:ascii="Tahoma" w:hAnsi="Tahoma" w:cs="Tahoma"/>
          <w:sz w:val="20"/>
          <w:szCs w:val="20"/>
          <w:rtl/>
        </w:rPr>
        <w:t xml:space="preserve"> العلمي. أراد هؤلاء الفنانين أن يثبتوا لأنصار الواقعية من النقاد علمية هذا المذهب الجديد ويردوا عليهم بشكل عملي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فقاموا بوضع معالم محددة لمذهبهم الفني </w:t>
      </w:r>
      <w:proofErr w:type="spellStart"/>
      <w:r w:rsidRPr="002F16EB">
        <w:rPr>
          <w:rFonts w:ascii="Tahoma" w:hAnsi="Tahoma" w:cs="Tahoma"/>
          <w:sz w:val="20"/>
          <w:szCs w:val="20"/>
          <w:rtl/>
        </w:rPr>
        <w:t>إرتكزت</w:t>
      </w:r>
      <w:proofErr w:type="spellEnd"/>
      <w:r w:rsidRPr="002F16EB">
        <w:rPr>
          <w:rFonts w:ascii="Tahoma" w:hAnsi="Tahoma" w:cs="Tahoma"/>
          <w:sz w:val="20"/>
          <w:szCs w:val="20"/>
          <w:rtl/>
        </w:rPr>
        <w:t xml:space="preserve"> على فكرة</w:t>
      </w:r>
      <w:r w:rsidRPr="002F16EB">
        <w:rPr>
          <w:rFonts w:ascii="Tahoma" w:hAnsi="Tahoma" w:cs="Tahoma"/>
          <w:sz w:val="20"/>
          <w:szCs w:val="20"/>
        </w:rPr>
        <w:t>:</w:t>
      </w:r>
    </w:p>
    <w:p w:rsidR="002F16EB" w:rsidRPr="002F16EB" w:rsidRDefault="00762B8F" w:rsidP="002F16EB">
      <w:pPr>
        <w:pStyle w:val="NormalWeb"/>
        <w:numPr>
          <w:ilvl w:val="0"/>
          <w:numId w:val="3"/>
        </w:numPr>
        <w:bidi/>
        <w:rPr>
          <w:rFonts w:ascii="Tahoma" w:hAnsi="Tahoma" w:cs="Tahoma"/>
          <w:sz w:val="20"/>
          <w:szCs w:val="20"/>
        </w:rPr>
      </w:pPr>
      <w:r w:rsidRPr="002F16EB">
        <w:rPr>
          <w:rStyle w:val="mw-headline"/>
          <w:rFonts w:ascii="Tahoma" w:hAnsi="Tahoma" w:cs="Tahoma"/>
          <w:sz w:val="20"/>
          <w:szCs w:val="20"/>
          <w:rtl/>
        </w:rPr>
        <w:t>تحليل الضوء لألوانه الأصلية</w:t>
      </w:r>
      <w:r w:rsidRPr="002F16EB">
        <w:rPr>
          <w:rStyle w:val="mw-headline"/>
          <w:rFonts w:ascii="Tahoma" w:hAnsi="Tahoma" w:cs="Tahoma"/>
          <w:sz w:val="20"/>
          <w:szCs w:val="20"/>
        </w:rPr>
        <w:t> :</w:t>
      </w:r>
      <w:r w:rsidR="002F16EB" w:rsidRPr="002F16EB">
        <w:rPr>
          <w:rFonts w:ascii="Tahoma" w:hAnsi="Tahoma" w:cs="Tahoma"/>
          <w:sz w:val="20"/>
          <w:szCs w:val="20"/>
          <w:rtl/>
        </w:rPr>
        <w:t xml:space="preserve"> وهي ألوان قوس قزح فبدلا من خلط الألوان معا على سطح اللوحة أخذوا يضعون كل لون منفصل بجوار الآخر على هيئة لمسات صغيرة بالفرشاة فأدى هذا الى ظهور لمسات الفرشاة وآثارها على سطح اللوحة وهو ما يعرف بالملمس الذي يصنع تضاريس بارزة للوحة</w:t>
      </w:r>
      <w:r w:rsidR="002F16EB" w:rsidRPr="002F16EB">
        <w:rPr>
          <w:rFonts w:ascii="Tahoma" w:hAnsi="Tahoma" w:cs="Tahoma"/>
          <w:sz w:val="20"/>
          <w:szCs w:val="20"/>
        </w:rPr>
        <w:t>.</w:t>
      </w:r>
    </w:p>
    <w:p w:rsidR="00762B8F" w:rsidRPr="002F16EB" w:rsidRDefault="002F16EB" w:rsidP="002F16EB">
      <w:pPr>
        <w:pStyle w:val="NormalWeb"/>
        <w:numPr>
          <w:ilvl w:val="0"/>
          <w:numId w:val="3"/>
        </w:numPr>
        <w:bidi/>
        <w:rPr>
          <w:rFonts w:ascii="Tahoma" w:hAnsi="Tahoma" w:cs="Tahoma"/>
          <w:sz w:val="20"/>
          <w:szCs w:val="20"/>
        </w:rPr>
      </w:pPr>
      <w:r w:rsidRPr="002F16EB">
        <w:rPr>
          <w:rStyle w:val="mw-headline"/>
          <w:rFonts w:ascii="Tahoma" w:hAnsi="Tahoma" w:cs="Tahoma"/>
          <w:sz w:val="20"/>
          <w:szCs w:val="20"/>
          <w:rtl/>
        </w:rPr>
        <w:lastRenderedPageBreak/>
        <w:t xml:space="preserve">ألوان </w:t>
      </w:r>
      <w:proofErr w:type="spellStart"/>
      <w:r w:rsidRPr="002F16EB">
        <w:rPr>
          <w:rStyle w:val="mw-headline"/>
          <w:rFonts w:ascii="Tahoma" w:hAnsi="Tahoma" w:cs="Tahoma"/>
          <w:sz w:val="20"/>
          <w:szCs w:val="20"/>
          <w:rtl/>
        </w:rPr>
        <w:t>الأنطباعيون</w:t>
      </w:r>
      <w:proofErr w:type="spellEnd"/>
      <w:r w:rsidRPr="002F16EB">
        <w:rPr>
          <w:rStyle w:val="mw-headline"/>
          <w:rFonts w:ascii="Tahoma" w:hAnsi="Tahoma" w:cs="Tahoma"/>
          <w:sz w:val="20"/>
          <w:szCs w:val="20"/>
          <w:rtl/>
        </w:rPr>
        <w:t xml:space="preserve"> نظيفة نقية وصافية</w:t>
      </w:r>
      <w:r w:rsidRPr="002F16EB">
        <w:rPr>
          <w:rStyle w:val="mw-headline"/>
          <w:rFonts w:ascii="Tahoma" w:hAnsi="Tahoma" w:cs="Tahoma"/>
          <w:sz w:val="20"/>
          <w:szCs w:val="20"/>
        </w:rPr>
        <w:t> :</w:t>
      </w:r>
      <w:r w:rsidRPr="002F16EB">
        <w:rPr>
          <w:rFonts w:ascii="Tahoma" w:hAnsi="Tahoma" w:cs="Tahoma"/>
          <w:sz w:val="20"/>
          <w:szCs w:val="20"/>
          <w:rtl/>
        </w:rPr>
        <w:t xml:space="preserve"> عنيت بتسجيل المشهد بعين عابرة ولحظة إحساس الفنان في مكان وزمان واحد</w:t>
      </w:r>
      <w:r w:rsidRPr="002F16EB">
        <w:rPr>
          <w:rFonts w:ascii="Tahoma" w:hAnsi="Tahoma" w:cs="Tahoma"/>
          <w:sz w:val="20"/>
          <w:szCs w:val="20"/>
        </w:rPr>
        <w:t xml:space="preserve">. </w:t>
      </w:r>
      <w:r w:rsidRPr="002F16EB">
        <w:rPr>
          <w:rFonts w:ascii="Tahoma" w:hAnsi="Tahoma" w:cs="Tahoma"/>
          <w:sz w:val="20"/>
          <w:szCs w:val="20"/>
          <w:rtl/>
        </w:rPr>
        <w:t xml:space="preserve">إذ أن الفنان الانطباعي يقوم بتسجيل مشاهداته وانطباعاته في فترة معينة من </w:t>
      </w:r>
      <w:proofErr w:type="spellStart"/>
      <w:r w:rsidRPr="002F16EB">
        <w:rPr>
          <w:rFonts w:ascii="Tahoma" w:hAnsi="Tahoma" w:cs="Tahoma"/>
          <w:sz w:val="20"/>
          <w:szCs w:val="20"/>
          <w:rtl/>
        </w:rPr>
        <w:t>الزمن،</w:t>
      </w:r>
      <w:proofErr w:type="spellEnd"/>
      <w:r w:rsidRPr="002F16EB">
        <w:rPr>
          <w:rFonts w:ascii="Tahoma" w:hAnsi="Tahoma" w:cs="Tahoma"/>
          <w:sz w:val="20"/>
          <w:szCs w:val="20"/>
          <w:rtl/>
        </w:rPr>
        <w:t xml:space="preserve"> كما يلتقط المصور الفوتوغرافي صورة لشيء ما في لحظة معينة من النهار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لقد عني </w:t>
      </w:r>
      <w:proofErr w:type="spellStart"/>
      <w:r w:rsidRPr="002F16EB">
        <w:rPr>
          <w:rFonts w:ascii="Tahoma" w:hAnsi="Tahoma" w:cs="Tahoma"/>
          <w:sz w:val="20"/>
          <w:szCs w:val="20"/>
          <w:rtl/>
        </w:rPr>
        <w:t>التأثيريون</w:t>
      </w:r>
      <w:proofErr w:type="spellEnd"/>
      <w:r w:rsidRPr="002F16EB">
        <w:rPr>
          <w:rFonts w:ascii="Tahoma" w:hAnsi="Tahoma" w:cs="Tahoma"/>
          <w:sz w:val="20"/>
          <w:szCs w:val="20"/>
          <w:rtl/>
        </w:rPr>
        <w:t xml:space="preserve"> بتصوير الأشكال تحت ضوء الشمس مباشرة وخاصة لحظة شروق الشمس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فظهرت لوحاتهم متألقة بالألوان الجميلة</w:t>
      </w:r>
      <w:r w:rsidRPr="002F16EB">
        <w:rPr>
          <w:rFonts w:ascii="Tahoma" w:hAnsi="Tahoma" w:cs="Tahoma"/>
          <w:sz w:val="20"/>
          <w:szCs w:val="20"/>
        </w:rPr>
        <w:t>.</w:t>
      </w:r>
    </w:p>
    <w:p w:rsidR="002F16EB" w:rsidRPr="002F16EB" w:rsidRDefault="002F16EB" w:rsidP="002F16EB">
      <w:pPr>
        <w:pStyle w:val="NormalWeb"/>
        <w:numPr>
          <w:ilvl w:val="0"/>
          <w:numId w:val="3"/>
        </w:numPr>
        <w:bidi/>
        <w:rPr>
          <w:rFonts w:ascii="Tahoma" w:hAnsi="Tahoma" w:cs="Tahoma"/>
          <w:sz w:val="20"/>
          <w:szCs w:val="20"/>
        </w:rPr>
      </w:pPr>
      <w:r w:rsidRPr="002F16EB">
        <w:rPr>
          <w:rStyle w:val="mw-headline"/>
          <w:rFonts w:ascii="Tahoma" w:hAnsi="Tahoma" w:cs="Tahoma"/>
          <w:sz w:val="20"/>
          <w:szCs w:val="20"/>
          <w:rtl/>
        </w:rPr>
        <w:t xml:space="preserve">رسم الشكل العام للمشهد دون </w:t>
      </w:r>
      <w:proofErr w:type="spellStart"/>
      <w:r w:rsidRPr="002F16EB">
        <w:rPr>
          <w:rStyle w:val="mw-headline"/>
          <w:rFonts w:ascii="Tahoma" w:hAnsi="Tahoma" w:cs="Tahoma"/>
          <w:sz w:val="20"/>
          <w:szCs w:val="20"/>
          <w:rtl/>
        </w:rPr>
        <w:t>أهتمام</w:t>
      </w:r>
      <w:proofErr w:type="spellEnd"/>
      <w:r w:rsidRPr="002F16EB">
        <w:rPr>
          <w:rStyle w:val="mw-headline"/>
          <w:rFonts w:ascii="Tahoma" w:hAnsi="Tahoma" w:cs="Tahoma"/>
          <w:sz w:val="20"/>
          <w:szCs w:val="20"/>
          <w:rtl/>
        </w:rPr>
        <w:t xml:space="preserve"> للتفاصيل الدقيقة</w:t>
      </w:r>
      <w:r w:rsidRPr="002F16EB">
        <w:rPr>
          <w:rStyle w:val="mw-headline"/>
          <w:rFonts w:ascii="Tahoma" w:hAnsi="Tahoma" w:cs="Tahoma"/>
          <w:sz w:val="20"/>
          <w:szCs w:val="20"/>
        </w:rPr>
        <w:t> :</w:t>
      </w:r>
      <w:r w:rsidRPr="002F16EB">
        <w:rPr>
          <w:rFonts w:ascii="Tahoma" w:hAnsi="Tahoma" w:cs="Tahoma"/>
          <w:sz w:val="20"/>
          <w:szCs w:val="20"/>
          <w:rtl/>
        </w:rPr>
        <w:t xml:space="preserve"> فالتفاصيل الدقيقة ليست من أهدافها </w:t>
      </w:r>
      <w:proofErr w:type="spellStart"/>
      <w:r w:rsidRPr="002F16EB">
        <w:rPr>
          <w:rFonts w:ascii="Tahoma" w:hAnsi="Tahoma" w:cs="Tahoma"/>
          <w:sz w:val="20"/>
          <w:szCs w:val="20"/>
          <w:rtl/>
        </w:rPr>
        <w:t>بليسجلون</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الإنطباع</w:t>
      </w:r>
      <w:proofErr w:type="spellEnd"/>
      <w:r w:rsidRPr="002F16EB">
        <w:rPr>
          <w:rFonts w:ascii="Tahoma" w:hAnsi="Tahoma" w:cs="Tahoma"/>
          <w:sz w:val="20"/>
          <w:szCs w:val="20"/>
          <w:rtl/>
        </w:rPr>
        <w:t xml:space="preserve"> الكلي عن الأشياء بطريقة توحي للمشاهد انه يرى الأجزاء رغم أنها غير مرسومة مما يزيدها سحرا وجمالا</w:t>
      </w:r>
      <w:r w:rsidRPr="002F16EB">
        <w:rPr>
          <w:rFonts w:ascii="Tahoma" w:hAnsi="Tahoma" w:cs="Tahoma"/>
          <w:sz w:val="20"/>
          <w:szCs w:val="20"/>
        </w:rPr>
        <w:t>..</w:t>
      </w:r>
    </w:p>
    <w:p w:rsidR="002F16EB" w:rsidRPr="002F16EB" w:rsidRDefault="002F16EB" w:rsidP="002F16EB">
      <w:pPr>
        <w:pStyle w:val="NormalWeb"/>
        <w:numPr>
          <w:ilvl w:val="0"/>
          <w:numId w:val="3"/>
        </w:numPr>
        <w:bidi/>
        <w:rPr>
          <w:rFonts w:ascii="Tahoma" w:hAnsi="Tahoma" w:cs="Tahoma"/>
          <w:sz w:val="20"/>
          <w:szCs w:val="20"/>
        </w:rPr>
      </w:pPr>
      <w:r w:rsidRPr="002F16EB">
        <w:rPr>
          <w:rStyle w:val="mw-headline"/>
          <w:rFonts w:ascii="Tahoma" w:hAnsi="Tahoma" w:cs="Tahoma"/>
          <w:sz w:val="20"/>
          <w:szCs w:val="20"/>
          <w:rtl/>
        </w:rPr>
        <w:t xml:space="preserve">عدم </w:t>
      </w:r>
      <w:proofErr w:type="spellStart"/>
      <w:r w:rsidRPr="002F16EB">
        <w:rPr>
          <w:rStyle w:val="mw-headline"/>
          <w:rFonts w:ascii="Tahoma" w:hAnsi="Tahoma" w:cs="Tahoma"/>
          <w:sz w:val="20"/>
          <w:szCs w:val="20"/>
          <w:rtl/>
        </w:rPr>
        <w:t>الإهتمام</w:t>
      </w:r>
      <w:proofErr w:type="spellEnd"/>
      <w:r w:rsidRPr="002F16EB">
        <w:rPr>
          <w:rStyle w:val="mw-headline"/>
          <w:rFonts w:ascii="Tahoma" w:hAnsi="Tahoma" w:cs="Tahoma"/>
          <w:sz w:val="20"/>
          <w:szCs w:val="20"/>
          <w:rtl/>
        </w:rPr>
        <w:t xml:space="preserve"> بالناحية الموضوعية للوحة</w:t>
      </w:r>
      <w:r w:rsidRPr="002F16EB">
        <w:rPr>
          <w:rStyle w:val="mw-headline"/>
          <w:rFonts w:ascii="Tahoma" w:hAnsi="Tahoma" w:cs="Tahoma"/>
          <w:sz w:val="20"/>
          <w:szCs w:val="20"/>
        </w:rPr>
        <w:t> </w:t>
      </w:r>
      <w:r w:rsidRPr="002F16EB">
        <w:rPr>
          <w:rFonts w:ascii="Tahoma" w:hAnsi="Tahoma" w:cs="Tahoma"/>
          <w:sz w:val="20"/>
          <w:szCs w:val="20"/>
          <w:rtl/>
        </w:rPr>
        <w:t>فاللوحة في ذاتها هي المهمة وكلٌ متكامل كفكرة وألوان وأضواء بدلا من تركيزها على الفكرة فقط كما تفعل الواقعية</w:t>
      </w:r>
      <w:r w:rsidRPr="002F16EB">
        <w:rPr>
          <w:rFonts w:ascii="Tahoma" w:hAnsi="Tahoma" w:cs="Tahoma"/>
          <w:sz w:val="20"/>
          <w:szCs w:val="20"/>
        </w:rPr>
        <w:t>.</w:t>
      </w:r>
    </w:p>
    <w:p w:rsidR="00762B8F" w:rsidRPr="002F16EB" w:rsidRDefault="002F16EB" w:rsidP="002F16EB">
      <w:pPr>
        <w:pStyle w:val="Titre2"/>
        <w:numPr>
          <w:ilvl w:val="0"/>
          <w:numId w:val="3"/>
        </w:numPr>
        <w:bidi/>
        <w:rPr>
          <w:rFonts w:ascii="Tahoma" w:hAnsi="Tahoma" w:cs="Tahoma"/>
          <w:b w:val="0"/>
          <w:bCs w:val="0"/>
          <w:color w:val="auto"/>
          <w:sz w:val="20"/>
          <w:szCs w:val="20"/>
        </w:rPr>
      </w:pPr>
      <w:r w:rsidRPr="002F16EB">
        <w:rPr>
          <w:rStyle w:val="mw-headline"/>
          <w:rFonts w:ascii="Tahoma" w:hAnsi="Tahoma" w:cs="Tahoma"/>
          <w:b w:val="0"/>
          <w:bCs w:val="0"/>
          <w:color w:val="auto"/>
          <w:sz w:val="20"/>
          <w:szCs w:val="20"/>
          <w:rtl/>
        </w:rPr>
        <w:t xml:space="preserve">الفرق بين </w:t>
      </w:r>
      <w:proofErr w:type="spellStart"/>
      <w:r w:rsidRPr="002F16EB">
        <w:rPr>
          <w:rStyle w:val="mw-headline"/>
          <w:rFonts w:ascii="Tahoma" w:hAnsi="Tahoma" w:cs="Tahoma"/>
          <w:b w:val="0"/>
          <w:bCs w:val="0"/>
          <w:color w:val="auto"/>
          <w:sz w:val="20"/>
          <w:szCs w:val="20"/>
          <w:rtl/>
        </w:rPr>
        <w:t>الإنطباعية</w:t>
      </w:r>
      <w:proofErr w:type="spellEnd"/>
      <w:r w:rsidRPr="002F16EB">
        <w:rPr>
          <w:rStyle w:val="mw-headline"/>
          <w:rFonts w:ascii="Tahoma" w:hAnsi="Tahoma" w:cs="Tahoma"/>
          <w:b w:val="0"/>
          <w:bCs w:val="0"/>
          <w:color w:val="auto"/>
          <w:sz w:val="20"/>
          <w:szCs w:val="20"/>
          <w:rtl/>
        </w:rPr>
        <w:t xml:space="preserve"> والواقعية</w:t>
      </w:r>
      <w:r w:rsidRPr="002F16EB">
        <w:rPr>
          <w:rStyle w:val="mw-headline"/>
          <w:rFonts w:ascii="Tahoma" w:hAnsi="Tahoma" w:cs="Tahoma"/>
          <w:b w:val="0"/>
          <w:bCs w:val="0"/>
          <w:color w:val="auto"/>
          <w:sz w:val="20"/>
          <w:szCs w:val="20"/>
        </w:rPr>
        <w:t> :</w:t>
      </w:r>
      <w:r w:rsidRPr="002F16EB">
        <w:rPr>
          <w:rFonts w:ascii="Tahoma" w:hAnsi="Tahoma" w:cs="Tahoma"/>
          <w:b w:val="0"/>
          <w:bCs w:val="0"/>
          <w:color w:val="auto"/>
          <w:sz w:val="20"/>
          <w:szCs w:val="20"/>
          <w:rtl/>
        </w:rPr>
        <w:t xml:space="preserve"> قدرة الفنان الانطباعي على تسجيل مظاهر الحياة بطريقة موضوعية بعيدة عن </w:t>
      </w:r>
      <w:proofErr w:type="spellStart"/>
      <w:r w:rsidRPr="002F16EB">
        <w:rPr>
          <w:rFonts w:ascii="Tahoma" w:hAnsi="Tahoma" w:cs="Tahoma"/>
          <w:b w:val="0"/>
          <w:bCs w:val="0"/>
          <w:color w:val="auto"/>
          <w:sz w:val="20"/>
          <w:szCs w:val="20"/>
          <w:rtl/>
        </w:rPr>
        <w:t>التاثير</w:t>
      </w:r>
      <w:proofErr w:type="spellEnd"/>
      <w:r w:rsidRPr="002F16EB">
        <w:rPr>
          <w:rFonts w:ascii="Tahoma" w:hAnsi="Tahoma" w:cs="Tahoma"/>
          <w:b w:val="0"/>
          <w:bCs w:val="0"/>
          <w:color w:val="auto"/>
          <w:sz w:val="20"/>
          <w:szCs w:val="20"/>
          <w:rtl/>
        </w:rPr>
        <w:t xml:space="preserve"> الذاتي </w:t>
      </w:r>
      <w:proofErr w:type="spellStart"/>
      <w:r w:rsidRPr="002F16EB">
        <w:rPr>
          <w:rFonts w:ascii="Tahoma" w:hAnsi="Tahoma" w:cs="Tahoma"/>
          <w:b w:val="0"/>
          <w:bCs w:val="0"/>
          <w:color w:val="auto"/>
          <w:sz w:val="20"/>
          <w:szCs w:val="20"/>
          <w:rtl/>
        </w:rPr>
        <w:t>..</w:t>
      </w:r>
      <w:proofErr w:type="spellEnd"/>
      <w:r w:rsidRPr="002F16EB">
        <w:rPr>
          <w:rFonts w:ascii="Tahoma" w:hAnsi="Tahoma" w:cs="Tahoma"/>
          <w:b w:val="0"/>
          <w:bCs w:val="0"/>
          <w:color w:val="auto"/>
          <w:sz w:val="20"/>
          <w:szCs w:val="20"/>
          <w:rtl/>
        </w:rPr>
        <w:t xml:space="preserve"> بعيد عن </w:t>
      </w:r>
      <w:proofErr w:type="spellStart"/>
      <w:r w:rsidRPr="002F16EB">
        <w:rPr>
          <w:rFonts w:ascii="Tahoma" w:hAnsi="Tahoma" w:cs="Tahoma"/>
          <w:b w:val="0"/>
          <w:bCs w:val="0"/>
          <w:color w:val="auto"/>
          <w:sz w:val="20"/>
          <w:szCs w:val="20"/>
          <w:rtl/>
        </w:rPr>
        <w:t>مايسمى</w:t>
      </w:r>
      <w:proofErr w:type="spellEnd"/>
      <w:r w:rsidRPr="002F16EB">
        <w:rPr>
          <w:rFonts w:ascii="Tahoma" w:hAnsi="Tahoma" w:cs="Tahoma"/>
          <w:b w:val="0"/>
          <w:bCs w:val="0"/>
          <w:color w:val="auto"/>
          <w:sz w:val="20"/>
          <w:szCs w:val="20"/>
          <w:rtl/>
        </w:rPr>
        <w:t xml:space="preserve"> بالفن الخيالي. </w:t>
      </w:r>
      <w:proofErr w:type="spellStart"/>
      <w:r w:rsidRPr="002F16EB">
        <w:rPr>
          <w:rFonts w:ascii="Tahoma" w:hAnsi="Tahoma" w:cs="Tahoma"/>
          <w:b w:val="0"/>
          <w:bCs w:val="0"/>
          <w:color w:val="auto"/>
          <w:sz w:val="20"/>
          <w:szCs w:val="20"/>
          <w:rtl/>
        </w:rPr>
        <w:t>-</w:t>
      </w:r>
      <w:proofErr w:type="spellEnd"/>
      <w:r w:rsidRPr="002F16EB">
        <w:rPr>
          <w:rFonts w:ascii="Tahoma" w:hAnsi="Tahoma" w:cs="Tahoma"/>
          <w:b w:val="0"/>
          <w:bCs w:val="0"/>
          <w:color w:val="auto"/>
          <w:sz w:val="20"/>
          <w:szCs w:val="20"/>
          <w:rtl/>
        </w:rPr>
        <w:t xml:space="preserve"> الحرص على آنية المشهد </w:t>
      </w:r>
      <w:proofErr w:type="spellStart"/>
      <w:r w:rsidRPr="002F16EB">
        <w:rPr>
          <w:rFonts w:ascii="Tahoma" w:hAnsi="Tahoma" w:cs="Tahoma"/>
          <w:b w:val="0"/>
          <w:bCs w:val="0"/>
          <w:color w:val="auto"/>
          <w:sz w:val="20"/>
          <w:szCs w:val="20"/>
          <w:rtl/>
        </w:rPr>
        <w:t>،</w:t>
      </w:r>
      <w:proofErr w:type="spellEnd"/>
      <w:r w:rsidRPr="002F16EB">
        <w:rPr>
          <w:rFonts w:ascii="Tahoma" w:hAnsi="Tahoma" w:cs="Tahoma"/>
          <w:b w:val="0"/>
          <w:bCs w:val="0"/>
          <w:color w:val="auto"/>
          <w:sz w:val="20"/>
          <w:szCs w:val="20"/>
          <w:rtl/>
        </w:rPr>
        <w:t xml:space="preserve"> فهو في الانطباعية أنما يسجل في لحظة من اللحظات </w:t>
      </w:r>
      <w:proofErr w:type="spellStart"/>
      <w:r w:rsidRPr="002F16EB">
        <w:rPr>
          <w:rFonts w:ascii="Tahoma" w:hAnsi="Tahoma" w:cs="Tahoma"/>
          <w:b w:val="0"/>
          <w:bCs w:val="0"/>
          <w:color w:val="auto"/>
          <w:sz w:val="20"/>
          <w:szCs w:val="20"/>
          <w:rtl/>
        </w:rPr>
        <w:t>،</w:t>
      </w:r>
      <w:proofErr w:type="spellEnd"/>
      <w:r w:rsidRPr="002F16EB">
        <w:rPr>
          <w:rFonts w:ascii="Tahoma" w:hAnsi="Tahoma" w:cs="Tahoma"/>
          <w:b w:val="0"/>
          <w:bCs w:val="0"/>
          <w:color w:val="auto"/>
          <w:sz w:val="20"/>
          <w:szCs w:val="20"/>
          <w:rtl/>
        </w:rPr>
        <w:t xml:space="preserve"> وهذا </w:t>
      </w:r>
      <w:proofErr w:type="spellStart"/>
      <w:r w:rsidRPr="002F16EB">
        <w:rPr>
          <w:rFonts w:ascii="Tahoma" w:hAnsi="Tahoma" w:cs="Tahoma"/>
          <w:b w:val="0"/>
          <w:bCs w:val="0"/>
          <w:color w:val="auto"/>
          <w:sz w:val="20"/>
          <w:szCs w:val="20"/>
          <w:rtl/>
        </w:rPr>
        <w:t>ماتطلب</w:t>
      </w:r>
      <w:proofErr w:type="spellEnd"/>
      <w:r w:rsidRPr="002F16EB">
        <w:rPr>
          <w:rFonts w:ascii="Tahoma" w:hAnsi="Tahoma" w:cs="Tahoma"/>
          <w:b w:val="0"/>
          <w:bCs w:val="0"/>
          <w:color w:val="auto"/>
          <w:sz w:val="20"/>
          <w:szCs w:val="20"/>
          <w:rtl/>
        </w:rPr>
        <w:t xml:space="preserve"> سرعة في استخدام الالوان فظهرت لوحاتهم </w:t>
      </w:r>
      <w:proofErr w:type="spellStart"/>
      <w:r w:rsidRPr="002F16EB">
        <w:rPr>
          <w:rFonts w:ascii="Tahoma" w:hAnsi="Tahoma" w:cs="Tahoma"/>
          <w:b w:val="0"/>
          <w:bCs w:val="0"/>
          <w:color w:val="auto"/>
          <w:sz w:val="20"/>
          <w:szCs w:val="20"/>
          <w:rtl/>
        </w:rPr>
        <w:t>وكانها</w:t>
      </w:r>
      <w:proofErr w:type="spellEnd"/>
      <w:r w:rsidRPr="002F16EB">
        <w:rPr>
          <w:rFonts w:ascii="Tahoma" w:hAnsi="Tahoma" w:cs="Tahoma"/>
          <w:b w:val="0"/>
          <w:bCs w:val="0"/>
          <w:color w:val="auto"/>
          <w:sz w:val="20"/>
          <w:szCs w:val="20"/>
          <w:rtl/>
        </w:rPr>
        <w:t xml:space="preserve"> مسودا</w:t>
      </w:r>
    </w:p>
    <w:p w:rsidR="00762B8F" w:rsidRPr="002F16EB" w:rsidRDefault="002F16EB" w:rsidP="002F16EB">
      <w:pPr>
        <w:pStyle w:val="NormalWeb"/>
        <w:bidi/>
        <w:rPr>
          <w:rFonts w:ascii="Tahoma" w:hAnsi="Tahoma" w:cs="Tahoma"/>
          <w:b/>
          <w:bCs/>
          <w:sz w:val="20"/>
          <w:szCs w:val="20"/>
          <w:u w:val="single"/>
        </w:rPr>
      </w:pPr>
      <w:proofErr w:type="spellStart"/>
      <w:r w:rsidRPr="002F16EB">
        <w:rPr>
          <w:rFonts w:ascii="Tahoma" w:hAnsi="Tahoma" w:cs="Tahoma"/>
          <w:b/>
          <w:bCs/>
          <w:sz w:val="20"/>
          <w:szCs w:val="20"/>
          <w:u w:val="single"/>
          <w:rtl/>
        </w:rPr>
        <w:t>ج-</w:t>
      </w:r>
      <w:proofErr w:type="spellEnd"/>
      <w:r w:rsidR="00762B8F" w:rsidRPr="002F16EB">
        <w:rPr>
          <w:rFonts w:ascii="Tahoma" w:hAnsi="Tahoma" w:cs="Tahoma"/>
          <w:b/>
          <w:bCs/>
          <w:sz w:val="20"/>
          <w:szCs w:val="20"/>
          <w:u w:val="single"/>
        </w:rPr>
        <w:t xml:space="preserve"> </w:t>
      </w:r>
      <w:r w:rsidR="00762B8F" w:rsidRPr="002F16EB">
        <w:rPr>
          <w:rStyle w:val="mw-headline"/>
          <w:rFonts w:ascii="Tahoma" w:hAnsi="Tahoma" w:cs="Tahoma"/>
          <w:b/>
          <w:bCs/>
          <w:sz w:val="20"/>
          <w:szCs w:val="20"/>
          <w:u w:val="single"/>
          <w:rtl/>
        </w:rPr>
        <w:t>اساسها الفلسفي</w:t>
      </w:r>
    </w:p>
    <w:p w:rsidR="00762B8F" w:rsidRPr="002F16EB" w:rsidRDefault="00762B8F" w:rsidP="00762B8F">
      <w:pPr>
        <w:pStyle w:val="NormalWeb"/>
        <w:bidi/>
        <w:rPr>
          <w:rFonts w:ascii="Tahoma" w:hAnsi="Tahoma" w:cs="Tahoma"/>
          <w:sz w:val="20"/>
          <w:szCs w:val="20"/>
        </w:rPr>
      </w:pPr>
      <w:r w:rsidRPr="002F16EB">
        <w:rPr>
          <w:rFonts w:ascii="Tahoma" w:hAnsi="Tahoma" w:cs="Tahoma"/>
          <w:sz w:val="20"/>
          <w:szCs w:val="20"/>
          <w:rtl/>
        </w:rPr>
        <w:t xml:space="preserve">تعتبر المدرسة الانطباعية نقطة تحول في تاريخ الفن بل ويمكننا القول بأنها نقطة </w:t>
      </w:r>
      <w:proofErr w:type="spellStart"/>
      <w:r w:rsidRPr="002F16EB">
        <w:rPr>
          <w:rFonts w:ascii="Tahoma" w:hAnsi="Tahoma" w:cs="Tahoma"/>
          <w:sz w:val="20"/>
          <w:szCs w:val="20"/>
          <w:rtl/>
        </w:rPr>
        <w:t>أنطلاق</w:t>
      </w:r>
      <w:proofErr w:type="spellEnd"/>
      <w:r w:rsidRPr="002F16EB">
        <w:rPr>
          <w:rFonts w:ascii="Tahoma" w:hAnsi="Tahoma" w:cs="Tahoma"/>
          <w:sz w:val="20"/>
          <w:szCs w:val="20"/>
          <w:rtl/>
        </w:rPr>
        <w:t xml:space="preserve"> الفن الحديث وقد ظهرت في فرنسا خلال النصف الثاني للقرن التاسع عشر بين الأعوام </w:t>
      </w:r>
      <w:proofErr w:type="spellStart"/>
      <w:r w:rsidRPr="002F16EB">
        <w:rPr>
          <w:rFonts w:ascii="Tahoma" w:hAnsi="Tahoma" w:cs="Tahoma"/>
          <w:sz w:val="20"/>
          <w:szCs w:val="20"/>
          <w:rtl/>
        </w:rPr>
        <w:t>1830-1841،</w:t>
      </w:r>
      <w:proofErr w:type="spellEnd"/>
      <w:r w:rsidRPr="002F16EB">
        <w:rPr>
          <w:rFonts w:ascii="Tahoma" w:hAnsi="Tahoma" w:cs="Tahoma"/>
          <w:sz w:val="20"/>
          <w:szCs w:val="20"/>
          <w:rtl/>
        </w:rPr>
        <w:t xml:space="preserve"> وذالك حينما تجمع المصورون المجدون الذين كان يتم استبعادهم عادة من صالونات الفن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وبالرغم من أنهم كانوا يختلفون في خلفياتهم وتدريبهم إلا أنهم كمجموعة كانوا يملكون </w:t>
      </w:r>
      <w:proofErr w:type="spellStart"/>
      <w:r w:rsidRPr="002F16EB">
        <w:rPr>
          <w:rFonts w:ascii="Tahoma" w:hAnsi="Tahoma" w:cs="Tahoma"/>
          <w:sz w:val="20"/>
          <w:szCs w:val="20"/>
          <w:rtl/>
        </w:rPr>
        <w:t>الأندفاع</w:t>
      </w:r>
      <w:proofErr w:type="spellEnd"/>
      <w:r w:rsidRPr="002F16EB">
        <w:rPr>
          <w:rFonts w:ascii="Tahoma" w:hAnsi="Tahoma" w:cs="Tahoma"/>
          <w:sz w:val="20"/>
          <w:szCs w:val="20"/>
          <w:rtl/>
        </w:rPr>
        <w:t xml:space="preserve"> الحاد في </w:t>
      </w:r>
      <w:proofErr w:type="spellStart"/>
      <w:r w:rsidRPr="002F16EB">
        <w:rPr>
          <w:rFonts w:ascii="Tahoma" w:hAnsi="Tahoma" w:cs="Tahoma"/>
          <w:sz w:val="20"/>
          <w:szCs w:val="20"/>
          <w:rtl/>
        </w:rPr>
        <w:t>ذاتة</w:t>
      </w:r>
      <w:proofErr w:type="spellEnd"/>
      <w:r w:rsidRPr="002F16EB">
        <w:rPr>
          <w:rFonts w:ascii="Tahoma" w:hAnsi="Tahoma" w:cs="Tahoma"/>
          <w:sz w:val="20"/>
          <w:szCs w:val="20"/>
          <w:rtl/>
        </w:rPr>
        <w:t xml:space="preserve"> والتفرد والإخلاص ليكونوا بذلك مدرستهم التي عصفت بالمعتقدات والأساليب القديمة تحت عنوان الحرية والهيام بأجوائها. وقد هجر هؤلاء مظاهر الرفاهية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وسعدو</w:t>
      </w:r>
      <w:proofErr w:type="spellEnd"/>
      <w:r w:rsidRPr="002F16EB">
        <w:rPr>
          <w:rFonts w:ascii="Tahoma" w:hAnsi="Tahoma" w:cs="Tahoma"/>
          <w:sz w:val="20"/>
          <w:szCs w:val="20"/>
          <w:rtl/>
        </w:rPr>
        <w:t xml:space="preserve"> بالفقر والبساطة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وكان زعيمهم "كلود </w:t>
      </w:r>
      <w:proofErr w:type="spellStart"/>
      <w:r w:rsidRPr="002F16EB">
        <w:rPr>
          <w:rFonts w:ascii="Tahoma" w:hAnsi="Tahoma" w:cs="Tahoma"/>
          <w:sz w:val="20"/>
          <w:szCs w:val="20"/>
          <w:rtl/>
        </w:rPr>
        <w:t>مونيه"</w:t>
      </w:r>
      <w:proofErr w:type="spellEnd"/>
      <w:r w:rsidRPr="002F16EB">
        <w:rPr>
          <w:rFonts w:ascii="Tahoma" w:hAnsi="Tahoma" w:cs="Tahoma"/>
          <w:sz w:val="20"/>
          <w:szCs w:val="20"/>
          <w:rtl/>
        </w:rPr>
        <w:t xml:space="preserve"> الذي تنسب الانطباعية إلى إحدى لوحاته التي كان عنوانه (انطباع شروق الشمس</w:t>
      </w:r>
      <w:r w:rsidRPr="002F16EB">
        <w:rPr>
          <w:rFonts w:ascii="Tahoma" w:hAnsi="Tahoma" w:cs="Tahoma"/>
          <w:sz w:val="20"/>
          <w:szCs w:val="20"/>
        </w:rPr>
        <w:t xml:space="preserve">) </w:t>
      </w:r>
      <w:r w:rsidRPr="002F16EB">
        <w:rPr>
          <w:rFonts w:ascii="Tahoma" w:hAnsi="Tahoma" w:cs="Tahoma"/>
          <w:sz w:val="20"/>
          <w:szCs w:val="20"/>
          <w:rtl/>
        </w:rPr>
        <w:t xml:space="preserve">وكانت هذه التسمية مدعاة للاستهزاء والسخرية ثم أصبحت عنواناً لهذه المدرسة </w:t>
      </w:r>
      <w:r w:rsidRPr="002F16EB">
        <w:rPr>
          <w:rFonts w:ascii="Tahoma" w:hAnsi="Tahoma" w:cs="Tahoma"/>
          <w:sz w:val="20"/>
          <w:szCs w:val="20"/>
        </w:rPr>
        <w:t>.</w:t>
      </w:r>
    </w:p>
    <w:p w:rsidR="002F16EB" w:rsidRPr="002F16EB" w:rsidRDefault="00762B8F" w:rsidP="002F16EB">
      <w:pPr>
        <w:pStyle w:val="NormalWeb"/>
        <w:bidi/>
        <w:rPr>
          <w:rStyle w:val="mw-headline"/>
          <w:rFonts w:ascii="Tahoma" w:hAnsi="Tahoma" w:cs="Tahoma"/>
          <w:sz w:val="20"/>
          <w:szCs w:val="20"/>
        </w:rPr>
      </w:pPr>
      <w:r w:rsidRPr="002F16EB">
        <w:rPr>
          <w:rFonts w:ascii="Tahoma" w:hAnsi="Tahoma" w:cs="Tahoma"/>
          <w:sz w:val="20"/>
          <w:szCs w:val="20"/>
          <w:rtl/>
        </w:rPr>
        <w:t xml:space="preserve">أصبح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الفن </w:t>
      </w:r>
      <w:proofErr w:type="spellStart"/>
      <w:r w:rsidRPr="002F16EB">
        <w:rPr>
          <w:rFonts w:ascii="Tahoma" w:hAnsi="Tahoma" w:cs="Tahoma"/>
          <w:sz w:val="20"/>
          <w:szCs w:val="20"/>
          <w:rtl/>
        </w:rPr>
        <w:t>الانطباعي"</w:t>
      </w:r>
      <w:proofErr w:type="spellEnd"/>
      <w:r w:rsidRPr="002F16EB">
        <w:rPr>
          <w:rFonts w:ascii="Tahoma" w:hAnsi="Tahoma" w:cs="Tahoma"/>
          <w:sz w:val="20"/>
          <w:szCs w:val="20"/>
          <w:rtl/>
        </w:rPr>
        <w:t xml:space="preserve"> هو الاسم الرسمي واحد من التيارات الفنية الأكثر </w:t>
      </w:r>
      <w:proofErr w:type="spellStart"/>
      <w:r w:rsidRPr="002F16EB">
        <w:rPr>
          <w:rFonts w:ascii="Tahoma" w:hAnsi="Tahoma" w:cs="Tahoma"/>
          <w:sz w:val="20"/>
          <w:szCs w:val="20"/>
          <w:rtl/>
        </w:rPr>
        <w:t>ثوروية</w:t>
      </w:r>
      <w:proofErr w:type="spellEnd"/>
      <w:r w:rsidRPr="002F16EB">
        <w:rPr>
          <w:rFonts w:ascii="Tahoma" w:hAnsi="Tahoma" w:cs="Tahoma"/>
          <w:sz w:val="20"/>
          <w:szCs w:val="20"/>
          <w:rtl/>
        </w:rPr>
        <w:t xml:space="preserve"> في تاريخ الفن </w:t>
      </w:r>
      <w:proofErr w:type="spellStart"/>
      <w:r w:rsidRPr="002F16EB">
        <w:rPr>
          <w:rFonts w:ascii="Tahoma" w:hAnsi="Tahoma" w:cs="Tahoma"/>
          <w:sz w:val="20"/>
          <w:szCs w:val="20"/>
          <w:rtl/>
        </w:rPr>
        <w:t>التشكيلي,</w:t>
      </w:r>
      <w:proofErr w:type="spellEnd"/>
      <w:r w:rsidRPr="002F16EB">
        <w:rPr>
          <w:rFonts w:ascii="Tahoma" w:hAnsi="Tahoma" w:cs="Tahoma"/>
          <w:sz w:val="20"/>
          <w:szCs w:val="20"/>
          <w:rtl/>
        </w:rPr>
        <w:t xml:space="preserve"> والذي لا يزال الأبرز حتى يومنا هذا</w:t>
      </w:r>
      <w:r w:rsidRPr="002F16EB">
        <w:rPr>
          <w:rFonts w:ascii="Tahoma" w:hAnsi="Tahoma" w:cs="Tahoma"/>
          <w:sz w:val="20"/>
          <w:szCs w:val="20"/>
        </w:rPr>
        <w:t xml:space="preserve">, </w:t>
      </w:r>
      <w:r w:rsidRPr="002F16EB">
        <w:rPr>
          <w:rFonts w:ascii="Tahoma" w:hAnsi="Tahoma" w:cs="Tahoma"/>
          <w:sz w:val="20"/>
          <w:szCs w:val="20"/>
          <w:rtl/>
        </w:rPr>
        <w:t xml:space="preserve">والذي يضم بعض أكبر الأسماء في تاريخ </w:t>
      </w:r>
      <w:proofErr w:type="spellStart"/>
      <w:r w:rsidRPr="002F16EB">
        <w:rPr>
          <w:rFonts w:ascii="Tahoma" w:hAnsi="Tahoma" w:cs="Tahoma"/>
          <w:sz w:val="20"/>
          <w:szCs w:val="20"/>
          <w:rtl/>
        </w:rPr>
        <w:t>الفن,</w:t>
      </w:r>
      <w:proofErr w:type="spellEnd"/>
      <w:r w:rsidRPr="002F16EB">
        <w:rPr>
          <w:rFonts w:ascii="Tahoma" w:hAnsi="Tahoma" w:cs="Tahoma"/>
          <w:sz w:val="20"/>
          <w:szCs w:val="20"/>
          <w:rtl/>
        </w:rPr>
        <w:t xml:space="preserve"> من كلود </w:t>
      </w:r>
      <w:proofErr w:type="spellStart"/>
      <w:r w:rsidRPr="002F16EB">
        <w:rPr>
          <w:rFonts w:ascii="Tahoma" w:hAnsi="Tahoma" w:cs="Tahoma"/>
          <w:sz w:val="20"/>
          <w:szCs w:val="20"/>
          <w:rtl/>
        </w:rPr>
        <w:t>مونيه</w:t>
      </w:r>
      <w:proofErr w:type="spellEnd"/>
      <w:r w:rsidRPr="002F16EB">
        <w:rPr>
          <w:rFonts w:ascii="Tahoma" w:hAnsi="Tahoma" w:cs="Tahoma"/>
          <w:sz w:val="20"/>
          <w:szCs w:val="20"/>
          <w:rtl/>
        </w:rPr>
        <w:t xml:space="preserve"> الى ادوار </w:t>
      </w:r>
      <w:proofErr w:type="spellStart"/>
      <w:r w:rsidRPr="002F16EB">
        <w:rPr>
          <w:rFonts w:ascii="Tahoma" w:hAnsi="Tahoma" w:cs="Tahoma"/>
          <w:sz w:val="20"/>
          <w:szCs w:val="20"/>
          <w:rtl/>
        </w:rPr>
        <w:t>مانيه</w:t>
      </w:r>
      <w:proofErr w:type="spellEnd"/>
      <w:r w:rsidRPr="002F16EB">
        <w:rPr>
          <w:rFonts w:ascii="Tahoma" w:hAnsi="Tahoma" w:cs="Tahoma"/>
          <w:sz w:val="20"/>
          <w:szCs w:val="20"/>
        </w:rPr>
        <w:t xml:space="preserve">, </w:t>
      </w:r>
      <w:r w:rsidRPr="002F16EB">
        <w:rPr>
          <w:rFonts w:ascii="Tahoma" w:hAnsi="Tahoma" w:cs="Tahoma"/>
          <w:sz w:val="20"/>
          <w:szCs w:val="20"/>
          <w:rtl/>
        </w:rPr>
        <w:t xml:space="preserve">ومن ألفريد سيسلي الى </w:t>
      </w:r>
      <w:proofErr w:type="spellStart"/>
      <w:r w:rsidRPr="002F16EB">
        <w:rPr>
          <w:rFonts w:ascii="Tahoma" w:hAnsi="Tahoma" w:cs="Tahoma"/>
          <w:sz w:val="20"/>
          <w:szCs w:val="20"/>
          <w:rtl/>
        </w:rPr>
        <w:t>رينوار</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وسيزان,</w:t>
      </w:r>
      <w:proofErr w:type="spellEnd"/>
      <w:r w:rsidRPr="002F16EB">
        <w:rPr>
          <w:rFonts w:ascii="Tahoma" w:hAnsi="Tahoma" w:cs="Tahoma"/>
          <w:sz w:val="20"/>
          <w:szCs w:val="20"/>
          <w:rtl/>
        </w:rPr>
        <w:t xml:space="preserve"> بل ان التيار </w:t>
      </w:r>
      <w:proofErr w:type="spellStart"/>
      <w:r w:rsidRPr="002F16EB">
        <w:rPr>
          <w:rFonts w:ascii="Tahoma" w:hAnsi="Tahoma" w:cs="Tahoma"/>
          <w:sz w:val="20"/>
          <w:szCs w:val="20"/>
          <w:rtl/>
        </w:rPr>
        <w:t>المهم,</w:t>
      </w:r>
      <w:proofErr w:type="spellEnd"/>
      <w:r w:rsidRPr="002F16EB">
        <w:rPr>
          <w:rFonts w:ascii="Tahoma" w:hAnsi="Tahoma" w:cs="Tahoma"/>
          <w:sz w:val="20"/>
          <w:szCs w:val="20"/>
          <w:rtl/>
        </w:rPr>
        <w:t xml:space="preserve"> الذي تلا ذلك </w:t>
      </w:r>
      <w:proofErr w:type="spellStart"/>
      <w:r w:rsidRPr="002F16EB">
        <w:rPr>
          <w:rFonts w:ascii="Tahoma" w:hAnsi="Tahoma" w:cs="Tahoma"/>
          <w:sz w:val="20"/>
          <w:szCs w:val="20"/>
          <w:rtl/>
        </w:rPr>
        <w:t>التيار,</w:t>
      </w:r>
      <w:proofErr w:type="spellEnd"/>
      <w:r w:rsidRPr="002F16EB">
        <w:rPr>
          <w:rFonts w:ascii="Tahoma" w:hAnsi="Tahoma" w:cs="Tahoma"/>
          <w:sz w:val="20"/>
          <w:szCs w:val="20"/>
          <w:rtl/>
        </w:rPr>
        <w:t xml:space="preserve"> وضمّ بين من </w:t>
      </w:r>
      <w:proofErr w:type="spellStart"/>
      <w:r w:rsidRPr="002F16EB">
        <w:rPr>
          <w:rFonts w:ascii="Tahoma" w:hAnsi="Tahoma" w:cs="Tahoma"/>
          <w:sz w:val="20"/>
          <w:szCs w:val="20"/>
          <w:rtl/>
        </w:rPr>
        <w:t>ضمّ,</w:t>
      </w:r>
      <w:proofErr w:type="spellEnd"/>
      <w:r w:rsidRPr="002F16EB">
        <w:rPr>
          <w:rFonts w:ascii="Tahoma" w:hAnsi="Tahoma" w:cs="Tahoma"/>
          <w:sz w:val="20"/>
          <w:szCs w:val="20"/>
          <w:rtl/>
        </w:rPr>
        <w:t xml:space="preserve"> فنانين من طينة </w:t>
      </w:r>
      <w:proofErr w:type="spellStart"/>
      <w:r w:rsidRPr="002F16EB">
        <w:rPr>
          <w:rFonts w:ascii="Tahoma" w:hAnsi="Tahoma" w:cs="Tahoma"/>
          <w:sz w:val="20"/>
          <w:szCs w:val="20"/>
          <w:rtl/>
        </w:rPr>
        <w:t>غوغان</w:t>
      </w:r>
      <w:proofErr w:type="spellEnd"/>
      <w:r w:rsidRPr="002F16EB">
        <w:rPr>
          <w:rFonts w:ascii="Tahoma" w:hAnsi="Tahoma" w:cs="Tahoma"/>
          <w:sz w:val="20"/>
          <w:szCs w:val="20"/>
          <w:rtl/>
        </w:rPr>
        <w:t xml:space="preserve"> وفان </w:t>
      </w:r>
      <w:proofErr w:type="spellStart"/>
      <w:r w:rsidRPr="002F16EB">
        <w:rPr>
          <w:rFonts w:ascii="Tahoma" w:hAnsi="Tahoma" w:cs="Tahoma"/>
          <w:sz w:val="20"/>
          <w:szCs w:val="20"/>
          <w:rtl/>
        </w:rPr>
        <w:t>غوغ</w:t>
      </w:r>
      <w:proofErr w:type="spellEnd"/>
      <w:r w:rsidRPr="002F16EB">
        <w:rPr>
          <w:rFonts w:ascii="Tahoma" w:hAnsi="Tahoma" w:cs="Tahoma"/>
          <w:sz w:val="20"/>
          <w:szCs w:val="20"/>
          <w:rtl/>
        </w:rPr>
        <w:t xml:space="preserve">, يسمى ما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بعد</w:t>
      </w:r>
      <w:r w:rsidRPr="002F16EB">
        <w:rPr>
          <w:rFonts w:ascii="Tahoma" w:hAnsi="Tahoma" w:cs="Tahoma"/>
          <w:sz w:val="20"/>
          <w:szCs w:val="20"/>
        </w:rPr>
        <w:t xml:space="preserve"> - </w:t>
      </w:r>
      <w:proofErr w:type="spellStart"/>
      <w:r w:rsidRPr="002F16EB">
        <w:rPr>
          <w:rFonts w:ascii="Tahoma" w:hAnsi="Tahoma" w:cs="Tahoma"/>
          <w:sz w:val="20"/>
          <w:szCs w:val="20"/>
          <w:rtl/>
        </w:rPr>
        <w:t>الانطباعية,</w:t>
      </w:r>
      <w:proofErr w:type="spellEnd"/>
      <w:r w:rsidRPr="002F16EB">
        <w:rPr>
          <w:rFonts w:ascii="Tahoma" w:hAnsi="Tahoma" w:cs="Tahoma"/>
          <w:sz w:val="20"/>
          <w:szCs w:val="20"/>
          <w:rtl/>
        </w:rPr>
        <w:t xml:space="preserve"> بسبب عدم إمكان ايجاد اسم خاص </w:t>
      </w:r>
      <w:proofErr w:type="spellStart"/>
      <w:r w:rsidRPr="002F16EB">
        <w:rPr>
          <w:rFonts w:ascii="Tahoma" w:hAnsi="Tahoma" w:cs="Tahoma"/>
          <w:sz w:val="20"/>
          <w:szCs w:val="20"/>
          <w:rtl/>
        </w:rPr>
        <w:t>به</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اذاً,</w:t>
      </w:r>
      <w:proofErr w:type="spellEnd"/>
      <w:r w:rsidRPr="002F16EB">
        <w:rPr>
          <w:rFonts w:ascii="Tahoma" w:hAnsi="Tahoma" w:cs="Tahoma"/>
          <w:sz w:val="20"/>
          <w:szCs w:val="20"/>
          <w:rtl/>
        </w:rPr>
        <w:t xml:space="preserve"> سادت الانطباعية وما </w:t>
      </w:r>
      <w:proofErr w:type="spellStart"/>
      <w:r w:rsidRPr="002F16EB">
        <w:rPr>
          <w:rFonts w:ascii="Tahoma" w:hAnsi="Tahoma" w:cs="Tahoma"/>
          <w:sz w:val="20"/>
          <w:szCs w:val="20"/>
          <w:rtl/>
        </w:rPr>
        <w:t>بعدها,</w:t>
      </w:r>
      <w:proofErr w:type="spellEnd"/>
      <w:r w:rsidRPr="002F16EB">
        <w:rPr>
          <w:rFonts w:ascii="Tahoma" w:hAnsi="Tahoma" w:cs="Tahoma"/>
          <w:sz w:val="20"/>
          <w:szCs w:val="20"/>
          <w:rtl/>
        </w:rPr>
        <w:t xml:space="preserve"> تاريخ الفن خلال تلك الفترة الانتقالية التي فصلت بين كل ما لدى الكلاسيكية </w:t>
      </w:r>
      <w:proofErr w:type="spellStart"/>
      <w:r w:rsidRPr="002F16EB">
        <w:rPr>
          <w:rFonts w:ascii="Tahoma" w:hAnsi="Tahoma" w:cs="Tahoma"/>
          <w:sz w:val="20"/>
          <w:szCs w:val="20"/>
          <w:rtl/>
        </w:rPr>
        <w:t>والرومانطيقية</w:t>
      </w:r>
      <w:proofErr w:type="spellEnd"/>
      <w:r w:rsidRPr="002F16EB">
        <w:rPr>
          <w:rFonts w:ascii="Tahoma" w:hAnsi="Tahoma" w:cs="Tahoma"/>
          <w:sz w:val="20"/>
          <w:szCs w:val="20"/>
          <w:rtl/>
        </w:rPr>
        <w:t xml:space="preserve"> من عقلانية وما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بعد </w:t>
      </w:r>
      <w:proofErr w:type="spellStart"/>
      <w:r w:rsidRPr="002F16EB">
        <w:rPr>
          <w:rFonts w:ascii="Tahoma" w:hAnsi="Tahoma" w:cs="Tahoma"/>
          <w:sz w:val="20"/>
          <w:szCs w:val="20"/>
          <w:rtl/>
        </w:rPr>
        <w:t>-</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عقلانية,</w:t>
      </w:r>
      <w:proofErr w:type="spellEnd"/>
      <w:r w:rsidRPr="002F16EB">
        <w:rPr>
          <w:rFonts w:ascii="Tahoma" w:hAnsi="Tahoma" w:cs="Tahoma"/>
          <w:sz w:val="20"/>
          <w:szCs w:val="20"/>
          <w:rtl/>
        </w:rPr>
        <w:t xml:space="preserve"> وبين فنون القرن العشرين وجنونها. وصارت كلمة </w:t>
      </w:r>
      <w:proofErr w:type="spellStart"/>
      <w:r w:rsidRPr="002F16EB">
        <w:rPr>
          <w:rFonts w:ascii="Tahoma" w:hAnsi="Tahoma" w:cs="Tahoma"/>
          <w:sz w:val="20"/>
          <w:szCs w:val="20"/>
          <w:rtl/>
        </w:rPr>
        <w:t>"</w:t>
      </w:r>
      <w:proofErr w:type="gramStart"/>
      <w:r w:rsidRPr="002F16EB">
        <w:rPr>
          <w:rFonts w:ascii="Tahoma" w:hAnsi="Tahoma" w:cs="Tahoma"/>
          <w:sz w:val="20"/>
          <w:szCs w:val="20"/>
          <w:rtl/>
        </w:rPr>
        <w:t>انطباعية</w:t>
      </w:r>
      <w:proofErr w:type="gramEnd"/>
      <w:r w:rsidRPr="002F16EB">
        <w:rPr>
          <w:rFonts w:ascii="Tahoma" w:hAnsi="Tahoma" w:cs="Tahoma"/>
          <w:sz w:val="20"/>
          <w:szCs w:val="20"/>
          <w:rtl/>
        </w:rPr>
        <w:t>"</w:t>
      </w:r>
      <w:proofErr w:type="spellEnd"/>
      <w:r w:rsidRPr="002F16EB">
        <w:rPr>
          <w:rFonts w:ascii="Tahoma" w:hAnsi="Tahoma" w:cs="Tahoma"/>
          <w:sz w:val="20"/>
          <w:szCs w:val="20"/>
          <w:rtl/>
        </w:rPr>
        <w:t xml:space="preserve"> جزءاً أساسياً في تاريخ الفن</w:t>
      </w:r>
      <w:r w:rsidRPr="002F16EB">
        <w:rPr>
          <w:rFonts w:ascii="Tahoma" w:hAnsi="Tahoma" w:cs="Tahoma"/>
          <w:sz w:val="20"/>
          <w:szCs w:val="20"/>
        </w:rPr>
        <w:t xml:space="preserve">. </w:t>
      </w:r>
      <w:r w:rsidRPr="002F16EB">
        <w:rPr>
          <w:rFonts w:ascii="Tahoma" w:hAnsi="Tahoma" w:cs="Tahoma"/>
          <w:sz w:val="20"/>
          <w:szCs w:val="20"/>
          <w:rtl/>
        </w:rPr>
        <w:t xml:space="preserve">وهذا أمر معروف على أي حال من العدد الأكبر من </w:t>
      </w:r>
      <w:proofErr w:type="spellStart"/>
      <w:r w:rsidRPr="002F16EB">
        <w:rPr>
          <w:rFonts w:ascii="Tahoma" w:hAnsi="Tahoma" w:cs="Tahoma"/>
          <w:sz w:val="20"/>
          <w:szCs w:val="20"/>
          <w:rtl/>
        </w:rPr>
        <w:t>متذوقي</w:t>
      </w:r>
      <w:proofErr w:type="spellEnd"/>
      <w:r w:rsidRPr="002F16EB">
        <w:rPr>
          <w:rFonts w:ascii="Tahoma" w:hAnsi="Tahoma" w:cs="Tahoma"/>
          <w:sz w:val="20"/>
          <w:szCs w:val="20"/>
          <w:rtl/>
        </w:rPr>
        <w:t xml:space="preserve"> الفنون الجميلة</w:t>
      </w:r>
      <w:r w:rsidRPr="002F16EB">
        <w:rPr>
          <w:rFonts w:ascii="Tahoma" w:hAnsi="Tahoma" w:cs="Tahoma"/>
          <w:sz w:val="20"/>
          <w:szCs w:val="20"/>
        </w:rPr>
        <w:t>...</w:t>
      </w:r>
    </w:p>
    <w:p w:rsidR="002F16EB" w:rsidRPr="002F16EB" w:rsidRDefault="002F16EB" w:rsidP="002F16EB">
      <w:pPr>
        <w:pStyle w:val="Titre3"/>
        <w:bidi/>
        <w:rPr>
          <w:rStyle w:val="mw-headline"/>
          <w:rFonts w:ascii="Tahoma" w:hAnsi="Tahoma" w:cs="Tahoma"/>
          <w:color w:val="auto"/>
          <w:sz w:val="20"/>
          <w:szCs w:val="20"/>
          <w:u w:val="single"/>
        </w:rPr>
      </w:pPr>
      <w:r w:rsidRPr="002F16EB">
        <w:rPr>
          <w:rStyle w:val="mw-headline"/>
          <w:rFonts w:ascii="Tahoma" w:hAnsi="Tahoma" w:cs="Tahoma"/>
          <w:sz w:val="20"/>
          <w:szCs w:val="20"/>
          <w:rtl/>
        </w:rPr>
        <w:t>د-اتعرف نموذجا من الفنانين الانطباعيين</w:t>
      </w:r>
      <w:r w:rsidRPr="002F16EB">
        <w:rPr>
          <w:rStyle w:val="mw-headline"/>
          <w:rFonts w:ascii="Tahoma" w:hAnsi="Tahoma" w:cs="Tahoma"/>
          <w:sz w:val="20"/>
          <w:szCs w:val="20"/>
        </w:rPr>
        <w:t>: </w:t>
      </w:r>
    </w:p>
    <w:p w:rsidR="002F16EB" w:rsidRDefault="00762B8F" w:rsidP="002F16EB">
      <w:pPr>
        <w:pStyle w:val="NormalWeb"/>
        <w:bidi/>
        <w:rPr>
          <w:rFonts w:ascii="Tahoma" w:hAnsi="Tahoma" w:cs="Tahoma"/>
          <w:sz w:val="20"/>
          <w:szCs w:val="20"/>
        </w:rPr>
      </w:pPr>
      <w:r w:rsidRPr="002F16EB">
        <w:rPr>
          <w:rStyle w:val="mw-headline"/>
          <w:rFonts w:ascii="Tahoma" w:hAnsi="Tahoma" w:cs="Tahoma"/>
          <w:b/>
          <w:bCs/>
          <w:sz w:val="20"/>
          <w:szCs w:val="20"/>
          <w:u w:val="single"/>
          <w:rtl/>
        </w:rPr>
        <w:t xml:space="preserve">كلود </w:t>
      </w:r>
      <w:proofErr w:type="spellStart"/>
      <w:r w:rsidRPr="002F16EB">
        <w:rPr>
          <w:rStyle w:val="mw-headline"/>
          <w:rFonts w:ascii="Tahoma" w:hAnsi="Tahoma" w:cs="Tahoma"/>
          <w:b/>
          <w:bCs/>
          <w:sz w:val="20"/>
          <w:szCs w:val="20"/>
          <w:u w:val="single"/>
          <w:rtl/>
        </w:rPr>
        <w:t>مونيه</w:t>
      </w:r>
      <w:proofErr w:type="spellEnd"/>
      <w:r w:rsidRPr="002F16EB">
        <w:rPr>
          <w:rStyle w:val="mw-headline"/>
          <w:rFonts w:ascii="Tahoma" w:hAnsi="Tahoma" w:cs="Tahoma"/>
          <w:b/>
          <w:bCs/>
          <w:sz w:val="20"/>
          <w:szCs w:val="20"/>
          <w:u w:val="single"/>
        </w:rPr>
        <w:t xml:space="preserve"> (Monet Claude) </w:t>
      </w:r>
      <w:r w:rsidRPr="002F16EB">
        <w:rPr>
          <w:rStyle w:val="mw-headline"/>
          <w:rFonts w:ascii="Tahoma" w:hAnsi="Tahoma" w:cs="Tahoma"/>
          <w:sz w:val="20"/>
          <w:szCs w:val="20"/>
          <w:u w:val="single"/>
        </w:rPr>
        <w:t>:</w:t>
      </w:r>
      <w:r w:rsidR="002F16EB" w:rsidRPr="002F16EB">
        <w:rPr>
          <w:rFonts w:ascii="Tahoma" w:hAnsi="Tahoma" w:cs="Tahoma"/>
          <w:sz w:val="20"/>
          <w:szCs w:val="20"/>
          <w:rtl/>
        </w:rPr>
        <w:t xml:space="preserve"> رسّام فرنسي. </w:t>
      </w:r>
      <w:proofErr w:type="gramStart"/>
      <w:r w:rsidR="002F16EB" w:rsidRPr="002F16EB">
        <w:rPr>
          <w:rFonts w:ascii="Tahoma" w:hAnsi="Tahoma" w:cs="Tahoma"/>
          <w:sz w:val="20"/>
          <w:szCs w:val="20"/>
          <w:rtl/>
        </w:rPr>
        <w:t>رائد</w:t>
      </w:r>
      <w:proofErr w:type="gramEnd"/>
      <w:r w:rsidR="002F16EB" w:rsidRPr="002F16EB">
        <w:rPr>
          <w:rFonts w:ascii="Tahoma" w:hAnsi="Tahoma" w:cs="Tahoma"/>
          <w:sz w:val="20"/>
          <w:szCs w:val="20"/>
          <w:rtl/>
        </w:rPr>
        <w:t xml:space="preserve"> المدرسة الانطباعية في </w:t>
      </w:r>
      <w:proofErr w:type="spellStart"/>
      <w:r w:rsidR="002F16EB" w:rsidRPr="002F16EB">
        <w:rPr>
          <w:rFonts w:ascii="Tahoma" w:hAnsi="Tahoma" w:cs="Tahoma"/>
          <w:sz w:val="20"/>
          <w:szCs w:val="20"/>
          <w:rtl/>
        </w:rPr>
        <w:t>الرسم،</w:t>
      </w:r>
      <w:proofErr w:type="spellEnd"/>
      <w:r w:rsidR="002F16EB" w:rsidRPr="002F16EB">
        <w:rPr>
          <w:rFonts w:ascii="Tahoma" w:hAnsi="Tahoma" w:cs="Tahoma"/>
          <w:sz w:val="20"/>
          <w:szCs w:val="20"/>
          <w:rtl/>
        </w:rPr>
        <w:t xml:space="preserve"> قام بإنجاز لوحة جديدة عام 1872 </w:t>
      </w:r>
      <w:proofErr w:type="spellStart"/>
      <w:r w:rsidR="002F16EB" w:rsidRPr="002F16EB">
        <w:rPr>
          <w:rFonts w:ascii="Tahoma" w:hAnsi="Tahoma" w:cs="Tahoma"/>
          <w:sz w:val="20"/>
          <w:szCs w:val="20"/>
          <w:rtl/>
        </w:rPr>
        <w:t>م،</w:t>
      </w:r>
      <w:proofErr w:type="spellEnd"/>
      <w:r w:rsidR="002F16EB" w:rsidRPr="002F16EB">
        <w:rPr>
          <w:rFonts w:ascii="Tahoma" w:hAnsi="Tahoma" w:cs="Tahoma"/>
          <w:sz w:val="20"/>
          <w:szCs w:val="20"/>
          <w:rtl/>
        </w:rPr>
        <w:t xml:space="preserve"> وسماها </w:t>
      </w:r>
      <w:proofErr w:type="spellStart"/>
      <w:r w:rsidR="002F16EB" w:rsidRPr="002F16EB">
        <w:rPr>
          <w:rFonts w:ascii="Tahoma" w:hAnsi="Tahoma" w:cs="Tahoma"/>
          <w:sz w:val="20"/>
          <w:szCs w:val="20"/>
          <w:rtl/>
        </w:rPr>
        <w:t>"انطباع،</w:t>
      </w:r>
      <w:proofErr w:type="spellEnd"/>
      <w:r w:rsidR="002F16EB" w:rsidRPr="002F16EB">
        <w:rPr>
          <w:rFonts w:ascii="Tahoma" w:hAnsi="Tahoma" w:cs="Tahoma"/>
          <w:sz w:val="20"/>
          <w:szCs w:val="20"/>
          <w:rtl/>
        </w:rPr>
        <w:t xml:space="preserve"> شمسٌ </w:t>
      </w:r>
      <w:proofErr w:type="spellStart"/>
      <w:r w:rsidR="002F16EB" w:rsidRPr="002F16EB">
        <w:rPr>
          <w:rFonts w:ascii="Tahoma" w:hAnsi="Tahoma" w:cs="Tahoma"/>
          <w:sz w:val="20"/>
          <w:szCs w:val="20"/>
          <w:rtl/>
        </w:rPr>
        <w:t>مشرقة"،</w:t>
      </w:r>
      <w:proofErr w:type="spellEnd"/>
      <w:r w:rsidR="002F16EB" w:rsidRPr="002F16EB">
        <w:rPr>
          <w:rFonts w:ascii="Tahoma" w:hAnsi="Tahoma" w:cs="Tahoma"/>
          <w:sz w:val="20"/>
          <w:szCs w:val="20"/>
          <w:rtl/>
        </w:rPr>
        <w:t xml:space="preserve"> ولما كان الأول في استعمال هذا أسلوب جديد من </w:t>
      </w:r>
      <w:proofErr w:type="spellStart"/>
      <w:r w:rsidR="002F16EB" w:rsidRPr="002F16EB">
        <w:rPr>
          <w:rFonts w:ascii="Tahoma" w:hAnsi="Tahoma" w:cs="Tahoma"/>
          <w:sz w:val="20"/>
          <w:szCs w:val="20"/>
          <w:rtl/>
        </w:rPr>
        <w:t>التصوير،</w:t>
      </w:r>
      <w:proofErr w:type="spellEnd"/>
      <w:r w:rsidR="002F16EB" w:rsidRPr="002F16EB">
        <w:rPr>
          <w:rFonts w:ascii="Tahoma" w:hAnsi="Tahoma" w:cs="Tahoma"/>
          <w:sz w:val="20"/>
          <w:szCs w:val="20"/>
          <w:rtl/>
        </w:rPr>
        <w:t xml:space="preserve"> فقد اشتق اسم المدرسة الجديدة من اسم لوحته</w:t>
      </w:r>
      <w:r w:rsidR="002F16EB" w:rsidRPr="002F16EB">
        <w:rPr>
          <w:rFonts w:ascii="Tahoma" w:hAnsi="Tahoma" w:cs="Tahoma"/>
          <w:sz w:val="20"/>
          <w:szCs w:val="20"/>
        </w:rPr>
        <w:t xml:space="preserve">: </w:t>
      </w:r>
      <w:r w:rsidR="002F16EB" w:rsidRPr="002F16EB">
        <w:rPr>
          <w:rFonts w:ascii="Tahoma" w:hAnsi="Tahoma" w:cs="Tahoma"/>
          <w:sz w:val="20"/>
          <w:szCs w:val="20"/>
          <w:rtl/>
        </w:rPr>
        <w:t>الانطباعية</w:t>
      </w:r>
      <w:r w:rsidR="002F16EB" w:rsidRPr="002F16EB">
        <w:rPr>
          <w:rFonts w:ascii="Tahoma" w:hAnsi="Tahoma" w:cs="Tahoma"/>
          <w:sz w:val="20"/>
          <w:szCs w:val="20"/>
        </w:rPr>
        <w:t>.</w:t>
      </w:r>
    </w:p>
    <w:p w:rsidR="002F16EB" w:rsidRPr="002F16EB" w:rsidRDefault="002F16EB" w:rsidP="002F16EB">
      <w:pPr>
        <w:pStyle w:val="NormalWeb"/>
        <w:bidi/>
        <w:rPr>
          <w:rFonts w:ascii="Tahoma" w:hAnsi="Tahoma" w:cs="Tahoma"/>
          <w:sz w:val="20"/>
          <w:szCs w:val="20"/>
        </w:rPr>
      </w:pPr>
      <w:r w:rsidRPr="002F16EB">
        <w:rPr>
          <w:rStyle w:val="mw-headline"/>
          <w:rFonts w:ascii="Tahoma" w:hAnsi="Tahoma" w:cs="Tahoma"/>
          <w:b/>
          <w:bCs/>
          <w:sz w:val="20"/>
          <w:szCs w:val="20"/>
          <w:u w:val="single"/>
          <w:rtl/>
        </w:rPr>
        <w:t xml:space="preserve">موجز </w:t>
      </w:r>
      <w:proofErr w:type="spellStart"/>
      <w:r w:rsidRPr="002F16EB">
        <w:rPr>
          <w:rStyle w:val="mw-headline"/>
          <w:rFonts w:ascii="Tahoma" w:hAnsi="Tahoma" w:cs="Tahoma"/>
          <w:b/>
          <w:bCs/>
          <w:sz w:val="20"/>
          <w:szCs w:val="20"/>
          <w:u w:val="single"/>
          <w:rtl/>
        </w:rPr>
        <w:t>حياتة</w:t>
      </w:r>
      <w:proofErr w:type="spellEnd"/>
      <w:r w:rsidRPr="002F16EB">
        <w:rPr>
          <w:rStyle w:val="mw-headline"/>
          <w:rFonts w:ascii="Tahoma" w:hAnsi="Tahoma" w:cs="Tahoma"/>
          <w:b/>
          <w:bCs/>
          <w:sz w:val="20"/>
          <w:szCs w:val="20"/>
          <w:u w:val="single"/>
        </w:rPr>
        <w:t> </w:t>
      </w:r>
      <w:r w:rsidRPr="002F16EB">
        <w:rPr>
          <w:rStyle w:val="mw-headline"/>
          <w:rFonts w:ascii="Tahoma" w:hAnsi="Tahoma" w:cs="Tahoma"/>
          <w:sz w:val="20"/>
          <w:szCs w:val="20"/>
          <w:u w:val="single"/>
        </w:rPr>
        <w:t>:</w:t>
      </w:r>
      <w:r w:rsidRPr="002F16EB">
        <w:rPr>
          <w:rFonts w:ascii="Tahoma" w:hAnsi="Tahoma" w:cs="Tahoma"/>
          <w:sz w:val="20"/>
          <w:szCs w:val="20"/>
          <w:rtl/>
        </w:rPr>
        <w:t xml:space="preserve">في عام 1860 التحق بالجيش وأرسل إلى </w:t>
      </w:r>
      <w:proofErr w:type="spellStart"/>
      <w:r w:rsidRPr="002F16EB">
        <w:rPr>
          <w:rFonts w:ascii="Tahoma" w:hAnsi="Tahoma" w:cs="Tahoma"/>
          <w:sz w:val="20"/>
          <w:szCs w:val="20"/>
          <w:rtl/>
        </w:rPr>
        <w:t>الجزائر،</w:t>
      </w:r>
      <w:proofErr w:type="spellEnd"/>
      <w:r w:rsidRPr="002F16EB">
        <w:rPr>
          <w:rFonts w:ascii="Tahoma" w:hAnsi="Tahoma" w:cs="Tahoma"/>
          <w:sz w:val="20"/>
          <w:szCs w:val="20"/>
          <w:rtl/>
        </w:rPr>
        <w:t xml:space="preserve"> ومن هناك كتب يصف وقع الألوان الشديدة والألوان المتوهجة في هذه البلاد الشرقية على نفسه. ولكن اصابته بحمى التيفود عجلت بتسريحه من </w:t>
      </w:r>
      <w:proofErr w:type="spellStart"/>
      <w:r w:rsidRPr="002F16EB">
        <w:rPr>
          <w:rFonts w:ascii="Tahoma" w:hAnsi="Tahoma" w:cs="Tahoma"/>
          <w:sz w:val="20"/>
          <w:szCs w:val="20"/>
          <w:rtl/>
        </w:rPr>
        <w:t>الجيش،</w:t>
      </w:r>
      <w:proofErr w:type="spellEnd"/>
      <w:r w:rsidRPr="002F16EB">
        <w:rPr>
          <w:rFonts w:ascii="Tahoma" w:hAnsi="Tahoma" w:cs="Tahoma"/>
          <w:sz w:val="20"/>
          <w:szCs w:val="20"/>
          <w:rtl/>
        </w:rPr>
        <w:t xml:space="preserve"> فغادر الجزائر راجعا إلى باريس ليواصل تعلمه </w:t>
      </w:r>
      <w:proofErr w:type="spellStart"/>
      <w:r w:rsidRPr="002F16EB">
        <w:rPr>
          <w:rFonts w:ascii="Tahoma" w:hAnsi="Tahoma" w:cs="Tahoma"/>
          <w:sz w:val="20"/>
          <w:szCs w:val="20"/>
          <w:rtl/>
        </w:rPr>
        <w:t>للفن،</w:t>
      </w:r>
      <w:proofErr w:type="spellEnd"/>
      <w:r w:rsidRPr="002F16EB">
        <w:rPr>
          <w:rFonts w:ascii="Tahoma" w:hAnsi="Tahoma" w:cs="Tahoma"/>
          <w:sz w:val="20"/>
          <w:szCs w:val="20"/>
          <w:rtl/>
        </w:rPr>
        <w:t xml:space="preserve"> وهناك توطدت علاقته مع بعض الفنانين الشباب أمثال </w:t>
      </w:r>
      <w:proofErr w:type="spellStart"/>
      <w:r w:rsidRPr="002F16EB">
        <w:rPr>
          <w:rFonts w:ascii="Tahoma" w:hAnsi="Tahoma" w:cs="Tahoma"/>
          <w:sz w:val="20"/>
          <w:szCs w:val="20"/>
          <w:rtl/>
        </w:rPr>
        <w:t>رينوار</w:t>
      </w:r>
      <w:proofErr w:type="spellEnd"/>
      <w:r w:rsidRPr="002F16EB">
        <w:rPr>
          <w:rFonts w:ascii="Tahoma" w:hAnsi="Tahoma" w:cs="Tahoma"/>
          <w:sz w:val="20"/>
          <w:szCs w:val="20"/>
          <w:rtl/>
        </w:rPr>
        <w:t xml:space="preserve">. عام 1874 خرج مع أصدقائه للرسم عن الطبيعة في غابة </w:t>
      </w:r>
      <w:proofErr w:type="spellStart"/>
      <w:r w:rsidRPr="002F16EB">
        <w:rPr>
          <w:rFonts w:ascii="Tahoma" w:hAnsi="Tahoma" w:cs="Tahoma"/>
          <w:sz w:val="20"/>
          <w:szCs w:val="20"/>
          <w:rtl/>
        </w:rPr>
        <w:t>فونتينيلو</w:t>
      </w:r>
      <w:proofErr w:type="spellEnd"/>
      <w:r w:rsidRPr="002F16EB">
        <w:rPr>
          <w:rFonts w:ascii="Tahoma" w:hAnsi="Tahoma" w:cs="Tahoma"/>
          <w:sz w:val="20"/>
          <w:szCs w:val="20"/>
        </w:rPr>
        <w:t xml:space="preserve">. </w:t>
      </w:r>
      <w:r w:rsidRPr="002F16EB">
        <w:rPr>
          <w:rFonts w:ascii="Tahoma" w:hAnsi="Tahoma" w:cs="Tahoma"/>
          <w:sz w:val="20"/>
          <w:szCs w:val="20"/>
          <w:rtl/>
        </w:rPr>
        <w:t xml:space="preserve">وعندما نشبت الحرب الفرنسية الروسية سافر </w:t>
      </w:r>
      <w:proofErr w:type="spellStart"/>
      <w:r w:rsidRPr="002F16EB">
        <w:rPr>
          <w:rFonts w:ascii="Tahoma" w:hAnsi="Tahoma" w:cs="Tahoma"/>
          <w:sz w:val="20"/>
          <w:szCs w:val="20"/>
          <w:rtl/>
        </w:rPr>
        <w:t>مونيه</w:t>
      </w:r>
      <w:proofErr w:type="spellEnd"/>
      <w:r w:rsidRPr="002F16EB">
        <w:rPr>
          <w:rFonts w:ascii="Tahoma" w:hAnsi="Tahoma" w:cs="Tahoma"/>
          <w:sz w:val="20"/>
          <w:szCs w:val="20"/>
          <w:rtl/>
        </w:rPr>
        <w:t xml:space="preserve"> إلى إنجلترا هاربا من هذه </w:t>
      </w:r>
      <w:proofErr w:type="spellStart"/>
      <w:r w:rsidRPr="002F16EB">
        <w:rPr>
          <w:rFonts w:ascii="Tahoma" w:hAnsi="Tahoma" w:cs="Tahoma"/>
          <w:sz w:val="20"/>
          <w:szCs w:val="20"/>
          <w:rtl/>
        </w:rPr>
        <w:t>الحرب،</w:t>
      </w:r>
      <w:proofErr w:type="spellEnd"/>
      <w:r w:rsidRPr="002F16EB">
        <w:rPr>
          <w:rFonts w:ascii="Tahoma" w:hAnsi="Tahoma" w:cs="Tahoma"/>
          <w:sz w:val="20"/>
          <w:szCs w:val="20"/>
          <w:rtl/>
        </w:rPr>
        <w:t xml:space="preserve"> وهناك عكف على رسم المناظر الطبيعية في حدائق لندن. وفي العام نفسه </w:t>
      </w:r>
      <w:r w:rsidRPr="002F16EB">
        <w:rPr>
          <w:rFonts w:ascii="Tahoma" w:hAnsi="Tahoma" w:cs="Tahoma"/>
          <w:sz w:val="20"/>
          <w:szCs w:val="20"/>
        </w:rPr>
        <w:t xml:space="preserve">(1874) </w:t>
      </w:r>
      <w:r w:rsidRPr="002F16EB">
        <w:rPr>
          <w:rFonts w:ascii="Tahoma" w:hAnsi="Tahoma" w:cs="Tahoma"/>
          <w:sz w:val="20"/>
          <w:szCs w:val="20"/>
          <w:rtl/>
        </w:rPr>
        <w:t xml:space="preserve">رفضت أعمال </w:t>
      </w:r>
      <w:proofErr w:type="spellStart"/>
      <w:r w:rsidRPr="002F16EB">
        <w:rPr>
          <w:rFonts w:ascii="Tahoma" w:hAnsi="Tahoma" w:cs="Tahoma"/>
          <w:sz w:val="20"/>
          <w:szCs w:val="20"/>
          <w:rtl/>
        </w:rPr>
        <w:t>مونيه</w:t>
      </w:r>
      <w:proofErr w:type="spellEnd"/>
      <w:r w:rsidRPr="002F16EB">
        <w:rPr>
          <w:rFonts w:ascii="Tahoma" w:hAnsi="Tahoma" w:cs="Tahoma"/>
          <w:sz w:val="20"/>
          <w:szCs w:val="20"/>
          <w:rtl/>
        </w:rPr>
        <w:t xml:space="preserve"> </w:t>
      </w:r>
      <w:proofErr w:type="spellStart"/>
      <w:r w:rsidRPr="002F16EB">
        <w:rPr>
          <w:rFonts w:ascii="Tahoma" w:hAnsi="Tahoma" w:cs="Tahoma"/>
          <w:sz w:val="20"/>
          <w:szCs w:val="20"/>
          <w:rtl/>
        </w:rPr>
        <w:t>ورينوار</w:t>
      </w:r>
      <w:proofErr w:type="spellEnd"/>
      <w:r w:rsidRPr="002F16EB">
        <w:rPr>
          <w:rFonts w:ascii="Tahoma" w:hAnsi="Tahoma" w:cs="Tahoma"/>
          <w:sz w:val="20"/>
          <w:szCs w:val="20"/>
          <w:rtl/>
        </w:rPr>
        <w:t xml:space="preserve"> وغيرهم من الفنانين مما حدا بهم لإقامة معرض مستقل لهم سمى صالون المرفوضات وقد كان لهذا المعرض فضلا كبيرا في دخول الرسم والتصوير إلى مرحله </w:t>
      </w:r>
      <w:proofErr w:type="spellStart"/>
      <w:r w:rsidRPr="002F16EB">
        <w:rPr>
          <w:rFonts w:ascii="Tahoma" w:hAnsi="Tahoma" w:cs="Tahoma"/>
          <w:sz w:val="20"/>
          <w:szCs w:val="20"/>
          <w:rtl/>
        </w:rPr>
        <w:t>جديده</w:t>
      </w:r>
      <w:proofErr w:type="spellEnd"/>
      <w:r w:rsidRPr="002F16EB">
        <w:rPr>
          <w:rFonts w:ascii="Tahoma" w:hAnsi="Tahoma" w:cs="Tahoma"/>
          <w:sz w:val="20"/>
          <w:szCs w:val="20"/>
          <w:rtl/>
        </w:rPr>
        <w:t xml:space="preserve"> وهي مرحله الحداثة</w:t>
      </w:r>
      <w:r w:rsidRPr="002F16EB">
        <w:rPr>
          <w:rFonts w:ascii="Tahoma" w:hAnsi="Tahoma" w:cs="Tahoma"/>
          <w:sz w:val="20"/>
          <w:szCs w:val="20"/>
        </w:rPr>
        <w:t>.</w:t>
      </w:r>
    </w:p>
    <w:p w:rsidR="00762B8F" w:rsidRPr="002F16EB" w:rsidRDefault="00762B8F" w:rsidP="002F16EB">
      <w:pPr>
        <w:pStyle w:val="Titre3"/>
        <w:bidi/>
        <w:rPr>
          <w:rFonts w:ascii="Tahoma" w:hAnsi="Tahoma" w:cs="Tahoma"/>
          <w:color w:val="auto"/>
          <w:sz w:val="20"/>
          <w:szCs w:val="20"/>
          <w:u w:val="single"/>
        </w:rPr>
      </w:pPr>
    </w:p>
    <w:p w:rsidR="00762B8F" w:rsidRPr="00762B8F" w:rsidRDefault="00762B8F" w:rsidP="00762B8F">
      <w:pPr>
        <w:jc w:val="right"/>
      </w:pPr>
    </w:p>
    <w:sectPr w:rsidR="00762B8F" w:rsidRPr="00762B8F" w:rsidSect="006D65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63E0"/>
    <w:multiLevelType w:val="hybridMultilevel"/>
    <w:tmpl w:val="9006E0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7F61D7"/>
    <w:multiLevelType w:val="hybridMultilevel"/>
    <w:tmpl w:val="AD9CCDAC"/>
    <w:lvl w:ilvl="0" w:tplc="040C0009">
      <w:start w:val="1"/>
      <w:numFmt w:val="bullet"/>
      <w:lvlText w:val=""/>
      <w:lvlJc w:val="left"/>
      <w:pPr>
        <w:ind w:left="1230" w:hanging="360"/>
      </w:pPr>
      <w:rPr>
        <w:rFonts w:ascii="Wingdings" w:hAnsi="Wingdings"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2">
    <w:nsid w:val="4D212002"/>
    <w:multiLevelType w:val="hybridMultilevel"/>
    <w:tmpl w:val="7E829F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62B8F"/>
    <w:rsid w:val="001953F1"/>
    <w:rsid w:val="001F4BC7"/>
    <w:rsid w:val="002746DE"/>
    <w:rsid w:val="002F16EB"/>
    <w:rsid w:val="003A2B85"/>
    <w:rsid w:val="003A4DC5"/>
    <w:rsid w:val="00523A4B"/>
    <w:rsid w:val="0064450B"/>
    <w:rsid w:val="006D6531"/>
    <w:rsid w:val="00762B8F"/>
    <w:rsid w:val="00790032"/>
    <w:rsid w:val="008B674D"/>
    <w:rsid w:val="00935431"/>
    <w:rsid w:val="00A258F3"/>
    <w:rsid w:val="00D30DC7"/>
    <w:rsid w:val="00D3359B"/>
    <w:rsid w:val="00E4237D"/>
    <w:rsid w:val="00F238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strokecolor="none [3213]" shadow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531"/>
  </w:style>
  <w:style w:type="paragraph" w:styleId="Titre2">
    <w:name w:val="heading 2"/>
    <w:basedOn w:val="Normal"/>
    <w:next w:val="Normal"/>
    <w:link w:val="Titre2Car"/>
    <w:uiPriority w:val="9"/>
    <w:semiHidden/>
    <w:unhideWhenUsed/>
    <w:qFormat/>
    <w:rsid w:val="00762B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62B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762B8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762B8F"/>
    <w:rPr>
      <w:rFonts w:ascii="Times New Roman" w:eastAsia="Times New Roman" w:hAnsi="Times New Roman" w:cs="Times New Roman"/>
      <w:b/>
      <w:bCs/>
      <w:sz w:val="24"/>
      <w:szCs w:val="24"/>
      <w:lang w:eastAsia="fr-FR"/>
    </w:rPr>
  </w:style>
  <w:style w:type="character" w:customStyle="1" w:styleId="mw-headline">
    <w:name w:val="mw-headline"/>
    <w:basedOn w:val="Policepardfaut"/>
    <w:rsid w:val="00762B8F"/>
  </w:style>
  <w:style w:type="paragraph" w:styleId="NormalWeb">
    <w:name w:val="Normal (Web)"/>
    <w:basedOn w:val="Normal"/>
    <w:uiPriority w:val="99"/>
    <w:unhideWhenUsed/>
    <w:rsid w:val="00762B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76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62B8F"/>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semiHidden/>
    <w:rsid w:val="00762B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62B8F"/>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1F4BC7"/>
    <w:pPr>
      <w:ind w:left="720"/>
      <w:contextualSpacing/>
    </w:pPr>
  </w:style>
  <w:style w:type="character" w:styleId="lev">
    <w:name w:val="Strong"/>
    <w:basedOn w:val="Policepardfaut"/>
    <w:uiPriority w:val="22"/>
    <w:qFormat/>
    <w:rsid w:val="002F16EB"/>
    <w:rPr>
      <w:b/>
      <w:bCs/>
    </w:rPr>
  </w:style>
</w:styles>
</file>

<file path=word/webSettings.xml><?xml version="1.0" encoding="utf-8"?>
<w:webSettings xmlns:r="http://schemas.openxmlformats.org/officeDocument/2006/relationships" xmlns:w="http://schemas.openxmlformats.org/wordprocessingml/2006/main">
  <w:divs>
    <w:div w:id="782580422">
      <w:bodyDiv w:val="1"/>
      <w:marLeft w:val="0"/>
      <w:marRight w:val="0"/>
      <w:marTop w:val="0"/>
      <w:marBottom w:val="0"/>
      <w:divBdr>
        <w:top w:val="none" w:sz="0" w:space="0" w:color="auto"/>
        <w:left w:val="none" w:sz="0" w:space="0" w:color="auto"/>
        <w:bottom w:val="none" w:sz="0" w:space="0" w:color="auto"/>
        <w:right w:val="none" w:sz="0" w:space="0" w:color="auto"/>
      </w:divBdr>
    </w:div>
    <w:div w:id="849220992">
      <w:bodyDiv w:val="1"/>
      <w:marLeft w:val="0"/>
      <w:marRight w:val="0"/>
      <w:marTop w:val="0"/>
      <w:marBottom w:val="0"/>
      <w:divBdr>
        <w:top w:val="none" w:sz="0" w:space="0" w:color="auto"/>
        <w:left w:val="none" w:sz="0" w:space="0" w:color="auto"/>
        <w:bottom w:val="none" w:sz="0" w:space="0" w:color="auto"/>
        <w:right w:val="none" w:sz="0" w:space="0" w:color="auto"/>
      </w:divBdr>
    </w:div>
    <w:div w:id="908006031">
      <w:bodyDiv w:val="1"/>
      <w:marLeft w:val="0"/>
      <w:marRight w:val="0"/>
      <w:marTop w:val="0"/>
      <w:marBottom w:val="0"/>
      <w:divBdr>
        <w:top w:val="none" w:sz="0" w:space="0" w:color="auto"/>
        <w:left w:val="none" w:sz="0" w:space="0" w:color="auto"/>
        <w:bottom w:val="none" w:sz="0" w:space="0" w:color="auto"/>
        <w:right w:val="none" w:sz="0" w:space="0" w:color="auto"/>
      </w:divBdr>
    </w:div>
    <w:div w:id="1259751368">
      <w:bodyDiv w:val="1"/>
      <w:marLeft w:val="0"/>
      <w:marRight w:val="0"/>
      <w:marTop w:val="0"/>
      <w:marBottom w:val="0"/>
      <w:divBdr>
        <w:top w:val="none" w:sz="0" w:space="0" w:color="auto"/>
        <w:left w:val="none" w:sz="0" w:space="0" w:color="auto"/>
        <w:bottom w:val="none" w:sz="0" w:space="0" w:color="auto"/>
        <w:right w:val="none" w:sz="0" w:space="0" w:color="auto"/>
      </w:divBdr>
    </w:div>
    <w:div w:id="1671984631">
      <w:bodyDiv w:val="1"/>
      <w:marLeft w:val="0"/>
      <w:marRight w:val="0"/>
      <w:marTop w:val="0"/>
      <w:marBottom w:val="0"/>
      <w:divBdr>
        <w:top w:val="none" w:sz="0" w:space="0" w:color="auto"/>
        <w:left w:val="none" w:sz="0" w:space="0" w:color="auto"/>
        <w:bottom w:val="none" w:sz="0" w:space="0" w:color="auto"/>
        <w:right w:val="none" w:sz="0" w:space="0" w:color="auto"/>
      </w:divBdr>
    </w:div>
    <w:div w:id="1693023797">
      <w:bodyDiv w:val="1"/>
      <w:marLeft w:val="0"/>
      <w:marRight w:val="0"/>
      <w:marTop w:val="0"/>
      <w:marBottom w:val="0"/>
      <w:divBdr>
        <w:top w:val="none" w:sz="0" w:space="0" w:color="auto"/>
        <w:left w:val="none" w:sz="0" w:space="0" w:color="auto"/>
        <w:bottom w:val="none" w:sz="0" w:space="0" w:color="auto"/>
        <w:right w:val="none" w:sz="0" w:space="0" w:color="auto"/>
      </w:divBdr>
    </w:div>
    <w:div w:id="18702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FF319-BB27-4EFE-97DC-778B7694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1998</Words>
  <Characters>10989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 dima REAL</dc:creator>
  <cp:lastModifiedBy>dima nabil</cp:lastModifiedBy>
  <cp:revision>4</cp:revision>
  <dcterms:created xsi:type="dcterms:W3CDTF">2014-01-15T13:44:00Z</dcterms:created>
  <dcterms:modified xsi:type="dcterms:W3CDTF">2014-01-15T16:20:00Z</dcterms:modified>
</cp:coreProperties>
</file>